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BB43" w14:textId="4042DB34" w:rsidR="00090903" w:rsidRDefault="00215177">
      <w:pPr>
        <w:pStyle w:val="Title"/>
      </w:pPr>
      <w:r>
        <w:rPr>
          <w:noProof/>
        </w:rPr>
        <w:drawing>
          <wp:inline distT="0" distB="0" distL="0" distR="0" wp14:anchorId="5FE03A19" wp14:editId="331A1C8F">
            <wp:extent cx="3526356" cy="1329693"/>
            <wp:effectExtent l="0" t="0" r="4445"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6356" cy="1329693"/>
                    </a:xfrm>
                    <a:prstGeom prst="rect">
                      <a:avLst/>
                    </a:prstGeom>
                  </pic:spPr>
                </pic:pic>
              </a:graphicData>
            </a:graphic>
          </wp:inline>
        </w:drawing>
      </w:r>
    </w:p>
    <w:p w14:paraId="37E3B163" w14:textId="77777777" w:rsidR="00090903" w:rsidRDefault="00090903" w:rsidP="0024616A">
      <w:pPr>
        <w:pStyle w:val="Title"/>
        <w:ind w:left="-540"/>
      </w:pPr>
    </w:p>
    <w:p w14:paraId="27F5B7FA" w14:textId="4672E76E" w:rsidR="00215177" w:rsidRDefault="00076106">
      <w:pPr>
        <w:pStyle w:val="Title"/>
        <w:rPr>
          <w:rFonts w:ascii="Calibri" w:eastAsia="Calibri" w:hAnsi="Calibri" w:cs="Calibri"/>
          <w:sz w:val="32"/>
          <w:szCs w:val="32"/>
        </w:rPr>
      </w:pPr>
      <w:r w:rsidRPr="00076106">
        <w:rPr>
          <w:rFonts w:ascii="Calibri" w:eastAsia="Calibri" w:hAnsi="Calibri" w:cs="Calibri"/>
          <w:sz w:val="32"/>
          <w:szCs w:val="32"/>
        </w:rPr>
        <w:t xml:space="preserve">Director de </w:t>
      </w:r>
      <w:r>
        <w:rPr>
          <w:rFonts w:ascii="Calibri" w:eastAsia="Calibri" w:hAnsi="Calibri" w:cs="Calibri"/>
          <w:sz w:val="32"/>
          <w:szCs w:val="32"/>
        </w:rPr>
        <w:t>E</w:t>
      </w:r>
      <w:r w:rsidRPr="00076106">
        <w:rPr>
          <w:rFonts w:ascii="Calibri" w:eastAsia="Calibri" w:hAnsi="Calibri" w:cs="Calibri"/>
          <w:sz w:val="32"/>
          <w:szCs w:val="32"/>
        </w:rPr>
        <w:t xml:space="preserve">l </w:t>
      </w:r>
      <w:r>
        <w:rPr>
          <w:rFonts w:ascii="Calibri" w:eastAsia="Calibri" w:hAnsi="Calibri" w:cs="Calibri"/>
          <w:sz w:val="32"/>
          <w:szCs w:val="32"/>
        </w:rPr>
        <w:t>A</w:t>
      </w:r>
      <w:r w:rsidRPr="00076106">
        <w:rPr>
          <w:rFonts w:ascii="Calibri" w:eastAsia="Calibri" w:hAnsi="Calibri" w:cs="Calibri"/>
          <w:sz w:val="32"/>
          <w:szCs w:val="32"/>
        </w:rPr>
        <w:t xml:space="preserve">rc de </w:t>
      </w:r>
      <w:r>
        <w:rPr>
          <w:rFonts w:ascii="Calibri" w:eastAsia="Calibri" w:hAnsi="Calibri" w:cs="Calibri"/>
          <w:sz w:val="32"/>
          <w:szCs w:val="32"/>
        </w:rPr>
        <w:t>C</w:t>
      </w:r>
      <w:r w:rsidRPr="00076106">
        <w:rPr>
          <w:rFonts w:ascii="Calibri" w:eastAsia="Calibri" w:hAnsi="Calibri" w:cs="Calibri"/>
          <w:sz w:val="32"/>
          <w:szCs w:val="32"/>
        </w:rPr>
        <w:t>alifornia</w:t>
      </w:r>
    </w:p>
    <w:p w14:paraId="412531AA" w14:textId="77777777" w:rsidR="00076106" w:rsidRDefault="00076106">
      <w:pPr>
        <w:pStyle w:val="Title"/>
        <w:rPr>
          <w:rFonts w:ascii="Calibri" w:eastAsia="Calibri" w:hAnsi="Calibri" w:cs="Calibri"/>
          <w:sz w:val="28"/>
          <w:szCs w:val="28"/>
        </w:rPr>
      </w:pPr>
    </w:p>
    <w:p w14:paraId="071ECE97" w14:textId="77777777" w:rsidR="007A7F0F" w:rsidRPr="007A7F0F" w:rsidRDefault="00076106" w:rsidP="00332962">
      <w:pPr>
        <w:pStyle w:val="Title"/>
        <w:jc w:val="left"/>
        <w:rPr>
          <w:rFonts w:ascii="Calibri" w:eastAsia="Calibri" w:hAnsi="Calibri" w:cs="Calibri"/>
          <w:b w:val="0"/>
          <w:bCs w:val="0"/>
          <w:lang w:val="es-ES"/>
        </w:rPr>
      </w:pPr>
      <w:r w:rsidRPr="007A7F0F">
        <w:rPr>
          <w:rFonts w:ascii="Calibri" w:eastAsia="Calibri" w:hAnsi="Calibri" w:cs="Calibri"/>
          <w:b w:val="0"/>
          <w:bCs w:val="0"/>
          <w:lang w:val="es-ES"/>
        </w:rPr>
        <w:t xml:space="preserve">¿Tiene la pasión y compromiso tanto con los californianos con discapacidades intelectuales y del desarrollo como con la comunidad latina de habla hispana? </w:t>
      </w:r>
      <w:r w:rsidR="007A7F0F" w:rsidRPr="007A7F0F">
        <w:rPr>
          <w:rFonts w:ascii="Calibri" w:eastAsia="Calibri" w:hAnsi="Calibri" w:cs="Calibri"/>
          <w:b w:val="0"/>
          <w:bCs w:val="0"/>
          <w:lang w:val="es-ES"/>
        </w:rPr>
        <w:t>¿Tiene experiencia liderando esfuerzos de organización comunitaria y gestionando proyectos dinámicos?</w:t>
      </w:r>
      <w:r w:rsidR="00215177" w:rsidRPr="007A7F0F">
        <w:rPr>
          <w:rFonts w:ascii="Calibri" w:eastAsia="Calibri" w:hAnsi="Calibri" w:cs="Calibri"/>
          <w:b w:val="0"/>
          <w:bCs w:val="0"/>
          <w:lang w:val="es-ES"/>
        </w:rPr>
        <w:t xml:space="preserve">  </w:t>
      </w:r>
      <w:r w:rsidR="007A7F0F" w:rsidRPr="007A7F0F">
        <w:rPr>
          <w:rFonts w:ascii="Calibri" w:eastAsia="Calibri" w:hAnsi="Calibri" w:cs="Calibri"/>
          <w:b w:val="0"/>
          <w:bCs w:val="0"/>
          <w:lang w:val="es-ES"/>
        </w:rPr>
        <w:t xml:space="preserve">¿Quiere estar a la vanguardia del movimiento que lucha por los derechos civiles y la equidad para la comunidad de personas con discapacidad de habla hispana? </w:t>
      </w:r>
    </w:p>
    <w:p w14:paraId="72D93744" w14:textId="09B1B3D3" w:rsidR="00215177" w:rsidRPr="007A7F0F" w:rsidRDefault="007A7F0F" w:rsidP="00215177">
      <w:pPr>
        <w:pStyle w:val="Title"/>
        <w:jc w:val="left"/>
        <w:rPr>
          <w:rFonts w:ascii="Calibri" w:eastAsia="Calibri" w:hAnsi="Calibri" w:cs="Calibri"/>
          <w:b w:val="0"/>
          <w:bCs w:val="0"/>
          <w:lang w:val="es-ES"/>
        </w:rPr>
      </w:pPr>
      <w:r w:rsidRPr="007A7F0F">
        <w:rPr>
          <w:rFonts w:ascii="Calibri" w:eastAsia="Calibri" w:hAnsi="Calibri" w:cs="Calibri"/>
          <w:b w:val="0"/>
          <w:bCs w:val="0"/>
          <w:lang w:val="es-ES"/>
        </w:rPr>
        <w:t>Si es así, considera postularse para unirse a nuestro equipo.</w:t>
      </w:r>
    </w:p>
    <w:p w14:paraId="014C4C8B" w14:textId="77777777" w:rsidR="007A7F0F" w:rsidRPr="007A7F0F" w:rsidRDefault="007A7F0F" w:rsidP="00215177">
      <w:pPr>
        <w:pStyle w:val="Title"/>
        <w:jc w:val="left"/>
        <w:rPr>
          <w:rFonts w:ascii="Calibri" w:eastAsia="Calibri" w:hAnsi="Calibri" w:cs="Calibri"/>
          <w:b w:val="0"/>
          <w:bCs w:val="0"/>
          <w:lang w:val="es-ES"/>
        </w:rPr>
      </w:pPr>
    </w:p>
    <w:p w14:paraId="77BAD6CA" w14:textId="70213FB1" w:rsidR="00215177" w:rsidRPr="007A7F0F" w:rsidRDefault="007A7F0F" w:rsidP="00CD371D">
      <w:pPr>
        <w:pStyle w:val="Title"/>
        <w:tabs>
          <w:tab w:val="left" w:pos="630"/>
        </w:tabs>
        <w:jc w:val="left"/>
        <w:rPr>
          <w:rFonts w:ascii="Calibri" w:eastAsia="Calibri" w:hAnsi="Calibri" w:cs="Calibri"/>
          <w:b w:val="0"/>
          <w:bCs w:val="0"/>
          <w:lang w:val="es-ES"/>
        </w:rPr>
      </w:pPr>
      <w:r w:rsidRPr="007A7F0F">
        <w:rPr>
          <w:rFonts w:ascii="Calibri" w:eastAsia="Calibri" w:hAnsi="Calibri" w:cs="Calibri"/>
          <w:b w:val="0"/>
          <w:bCs w:val="0"/>
          <w:lang w:val="es-ES"/>
        </w:rPr>
        <w:t xml:space="preserve">Si necesita una adaptación debido a una discapacidad para completar esta solicitud o necesita ayuda para enviar la solicitud, llame a nuestra oficina al </w:t>
      </w:r>
      <w:r w:rsidR="00215177" w:rsidRPr="007A7F0F">
        <w:rPr>
          <w:rFonts w:ascii="Calibri" w:eastAsia="Calibri" w:hAnsi="Calibri" w:cs="Calibri"/>
          <w:b w:val="0"/>
          <w:bCs w:val="0"/>
          <w:lang w:val="es-ES"/>
        </w:rPr>
        <w:t xml:space="preserve">(916) 552-6619 </w:t>
      </w:r>
      <w:r w:rsidRPr="007A7F0F">
        <w:rPr>
          <w:rFonts w:ascii="Calibri" w:eastAsia="Calibri" w:hAnsi="Calibri" w:cs="Calibri"/>
          <w:b w:val="0"/>
          <w:bCs w:val="0"/>
          <w:lang w:val="es-ES"/>
        </w:rPr>
        <w:t xml:space="preserve">o envíe un correo electrónico </w:t>
      </w:r>
      <w:r>
        <w:rPr>
          <w:rFonts w:ascii="Calibri" w:eastAsia="Calibri" w:hAnsi="Calibri" w:cs="Calibri"/>
          <w:b w:val="0"/>
          <w:bCs w:val="0"/>
          <w:lang w:val="es-ES"/>
        </w:rPr>
        <w:t xml:space="preserve">a </w:t>
      </w:r>
      <w:r w:rsidR="0024616A" w:rsidRPr="007A7F0F">
        <w:rPr>
          <w:rFonts w:ascii="Calibri" w:eastAsia="Calibri" w:hAnsi="Calibri" w:cs="Calibri"/>
          <w:b w:val="0"/>
          <w:bCs w:val="0"/>
          <w:lang w:val="es-ES"/>
        </w:rPr>
        <w:t>kelli</w:t>
      </w:r>
      <w:r w:rsidR="00215177" w:rsidRPr="007A7F0F">
        <w:rPr>
          <w:rFonts w:ascii="Calibri" w:eastAsia="Calibri" w:hAnsi="Calibri" w:cs="Calibri"/>
          <w:b w:val="0"/>
          <w:bCs w:val="0"/>
          <w:lang w:val="es-ES"/>
        </w:rPr>
        <w:t>@thearcca.org.</w:t>
      </w:r>
    </w:p>
    <w:p w14:paraId="4E2F5304" w14:textId="77777777" w:rsidR="00215177" w:rsidRDefault="00215177" w:rsidP="00CD371D">
      <w:pPr>
        <w:pStyle w:val="Title"/>
        <w:jc w:val="left"/>
        <w:rPr>
          <w:rFonts w:ascii="Calibri" w:eastAsia="Calibri" w:hAnsi="Calibri" w:cs="Calibri"/>
          <w:sz w:val="28"/>
          <w:szCs w:val="28"/>
        </w:rPr>
      </w:pPr>
    </w:p>
    <w:p w14:paraId="1D9B6F58" w14:textId="0FA8D5E3" w:rsidR="0020798E" w:rsidRPr="00327252" w:rsidRDefault="0020798E" w:rsidP="0020798E">
      <w:pPr>
        <w:pStyle w:val="BodyA"/>
        <w:spacing w:after="0"/>
        <w:jc w:val="center"/>
        <w:rPr>
          <w:b/>
          <w:bCs/>
          <w:sz w:val="28"/>
          <w:szCs w:val="28"/>
          <w:lang w:val="es-ES"/>
        </w:rPr>
      </w:pPr>
      <w:r w:rsidRPr="00327252">
        <w:rPr>
          <w:b/>
          <w:bCs/>
          <w:sz w:val="28"/>
          <w:szCs w:val="28"/>
          <w:lang w:val="es-ES"/>
        </w:rPr>
        <w:t>Descripción de</w:t>
      </w:r>
      <w:r w:rsidR="00736BF6">
        <w:rPr>
          <w:b/>
          <w:bCs/>
          <w:sz w:val="28"/>
          <w:szCs w:val="28"/>
          <w:lang w:val="es-ES"/>
        </w:rPr>
        <w:t>l</w:t>
      </w:r>
      <w:r w:rsidR="00CD3500" w:rsidRPr="00327252">
        <w:rPr>
          <w:b/>
          <w:bCs/>
          <w:sz w:val="28"/>
          <w:szCs w:val="28"/>
          <w:lang w:val="es-ES"/>
        </w:rPr>
        <w:t xml:space="preserve"> Trabajo</w:t>
      </w:r>
    </w:p>
    <w:p w14:paraId="5215000D" w14:textId="2289EC35" w:rsidR="00090903" w:rsidRPr="00327252" w:rsidRDefault="00CD3500">
      <w:pPr>
        <w:pStyle w:val="BodyA"/>
        <w:spacing w:after="0"/>
        <w:rPr>
          <w:sz w:val="24"/>
          <w:szCs w:val="24"/>
          <w:lang w:val="es-ES"/>
        </w:rPr>
      </w:pPr>
      <w:r w:rsidRPr="00327252">
        <w:rPr>
          <w:b/>
          <w:bCs/>
          <w:sz w:val="24"/>
          <w:szCs w:val="24"/>
          <w:shd w:val="clear" w:color="auto" w:fill="FFFFFF"/>
          <w:lang w:val="es-ES"/>
        </w:rPr>
        <w:t xml:space="preserve">Tipo de puesto: </w:t>
      </w:r>
      <w:r w:rsidRPr="00327252">
        <w:rPr>
          <w:sz w:val="24"/>
          <w:szCs w:val="24"/>
          <w:shd w:val="clear" w:color="auto" w:fill="FFFFFF"/>
          <w:lang w:val="es-ES"/>
        </w:rPr>
        <w:t>Tiempo complete;</w:t>
      </w:r>
      <w:r w:rsidR="00215177" w:rsidRPr="00327252">
        <w:rPr>
          <w:sz w:val="24"/>
          <w:szCs w:val="24"/>
          <w:lang w:val="es-ES"/>
        </w:rPr>
        <w:t xml:space="preserve"> </w:t>
      </w:r>
      <w:r w:rsidR="00327252" w:rsidRPr="00327252">
        <w:rPr>
          <w:sz w:val="24"/>
          <w:szCs w:val="24"/>
          <w:lang w:val="es-ES"/>
        </w:rPr>
        <w:t>Exento</w:t>
      </w:r>
      <w:r w:rsidR="00215177" w:rsidRPr="00327252">
        <w:rPr>
          <w:sz w:val="24"/>
          <w:szCs w:val="24"/>
          <w:lang w:val="es-ES"/>
        </w:rPr>
        <w:t>; Regular</w:t>
      </w:r>
    </w:p>
    <w:p w14:paraId="0D7EEED2" w14:textId="592F7D5F" w:rsidR="00327252" w:rsidRDefault="00215177">
      <w:pPr>
        <w:pStyle w:val="BodyA"/>
        <w:spacing w:after="0"/>
        <w:rPr>
          <w:sz w:val="24"/>
          <w:szCs w:val="24"/>
          <w:lang w:val="es-ES"/>
        </w:rPr>
      </w:pPr>
      <w:r w:rsidRPr="00327252">
        <w:rPr>
          <w:b/>
          <w:bCs/>
          <w:sz w:val="24"/>
          <w:szCs w:val="24"/>
          <w:lang w:val="es-ES"/>
        </w:rPr>
        <w:t>L</w:t>
      </w:r>
      <w:r w:rsidR="00327252" w:rsidRPr="00327252">
        <w:rPr>
          <w:b/>
          <w:bCs/>
          <w:sz w:val="24"/>
          <w:szCs w:val="24"/>
          <w:lang w:val="es-ES"/>
        </w:rPr>
        <w:t>ugar de trabajo</w:t>
      </w:r>
      <w:r w:rsidRPr="00327252">
        <w:rPr>
          <w:b/>
          <w:bCs/>
          <w:sz w:val="24"/>
          <w:szCs w:val="24"/>
          <w:lang w:val="es-ES"/>
        </w:rPr>
        <w:t>:</w:t>
      </w:r>
      <w:r w:rsidRPr="00327252">
        <w:rPr>
          <w:sz w:val="24"/>
          <w:szCs w:val="24"/>
          <w:lang w:val="es-ES"/>
        </w:rPr>
        <w:t xml:space="preserve"> </w:t>
      </w:r>
      <w:r w:rsidR="00327252" w:rsidRPr="00327252">
        <w:rPr>
          <w:sz w:val="24"/>
          <w:szCs w:val="24"/>
          <w:lang w:val="es-ES"/>
        </w:rPr>
        <w:t xml:space="preserve">Opción </w:t>
      </w:r>
      <w:r w:rsidR="00327252" w:rsidRPr="00327252">
        <w:rPr>
          <w:sz w:val="24"/>
          <w:szCs w:val="24"/>
          <w:shd w:val="clear" w:color="auto" w:fill="FFFFFF"/>
          <w:lang w:val="es-ES"/>
        </w:rPr>
        <w:t>de empleo remoto</w:t>
      </w:r>
      <w:r w:rsidR="00327252" w:rsidRPr="00327252">
        <w:rPr>
          <w:b/>
          <w:bCs/>
          <w:sz w:val="24"/>
          <w:szCs w:val="24"/>
          <w:lang w:val="es-ES"/>
        </w:rPr>
        <w:t xml:space="preserve"> </w:t>
      </w:r>
      <w:r w:rsidRPr="00327252">
        <w:rPr>
          <w:sz w:val="24"/>
          <w:szCs w:val="24"/>
          <w:lang w:val="es-ES"/>
        </w:rPr>
        <w:t>(</w:t>
      </w:r>
      <w:r w:rsidR="00327252" w:rsidRPr="00327252">
        <w:rPr>
          <w:sz w:val="24"/>
          <w:szCs w:val="24"/>
          <w:lang w:val="es-ES"/>
        </w:rPr>
        <w:t>solo dentro de California</w:t>
      </w:r>
      <w:r w:rsidRPr="00327252">
        <w:rPr>
          <w:sz w:val="24"/>
          <w:szCs w:val="24"/>
          <w:lang w:val="es-ES"/>
        </w:rPr>
        <w:t xml:space="preserve">), </w:t>
      </w:r>
      <w:r w:rsidR="00327252" w:rsidRPr="00327252">
        <w:rPr>
          <w:sz w:val="24"/>
          <w:szCs w:val="24"/>
          <w:lang w:val="es-ES"/>
        </w:rPr>
        <w:t xml:space="preserve">o </w:t>
      </w:r>
      <w:r w:rsidR="00A84D24">
        <w:rPr>
          <w:sz w:val="24"/>
          <w:szCs w:val="24"/>
          <w:lang w:val="es-ES"/>
        </w:rPr>
        <w:t>h</w:t>
      </w:r>
      <w:r w:rsidR="00327252" w:rsidRPr="00327252">
        <w:rPr>
          <w:sz w:val="24"/>
          <w:szCs w:val="24"/>
          <w:lang w:val="es-ES"/>
        </w:rPr>
        <w:t>íbrido con espacio en nuestra oficina e</w:t>
      </w:r>
      <w:r w:rsidR="00A84D24">
        <w:rPr>
          <w:sz w:val="24"/>
          <w:szCs w:val="24"/>
          <w:lang w:val="es-ES"/>
        </w:rPr>
        <w:t>n</w:t>
      </w:r>
      <w:r w:rsidR="00327252" w:rsidRPr="00327252">
        <w:rPr>
          <w:sz w:val="24"/>
          <w:szCs w:val="24"/>
          <w:lang w:val="es-ES"/>
        </w:rPr>
        <w:t xml:space="preserve"> Sacramento.</w:t>
      </w:r>
    </w:p>
    <w:p w14:paraId="0525A65D" w14:textId="1E247B95" w:rsidR="00215177" w:rsidRPr="00327252" w:rsidRDefault="00F31921">
      <w:pPr>
        <w:pStyle w:val="BodyA"/>
        <w:spacing w:after="0"/>
        <w:rPr>
          <w:sz w:val="24"/>
          <w:szCs w:val="24"/>
          <w:lang w:val="es-ES"/>
        </w:rPr>
      </w:pPr>
      <w:r>
        <w:rPr>
          <w:b/>
          <w:bCs/>
          <w:sz w:val="24"/>
          <w:szCs w:val="24"/>
          <w:lang w:val="es-ES"/>
        </w:rPr>
        <w:t>V</w:t>
      </w:r>
      <w:r w:rsidRPr="00F31921">
        <w:rPr>
          <w:b/>
          <w:bCs/>
          <w:sz w:val="24"/>
          <w:szCs w:val="24"/>
          <w:lang w:val="es-ES"/>
        </w:rPr>
        <w:t>iaj</w:t>
      </w:r>
      <w:r>
        <w:rPr>
          <w:b/>
          <w:bCs/>
          <w:sz w:val="24"/>
          <w:szCs w:val="24"/>
          <w:lang w:val="es-ES"/>
        </w:rPr>
        <w:t>ar</w:t>
      </w:r>
      <w:r w:rsidR="00215177" w:rsidRPr="00327252">
        <w:rPr>
          <w:b/>
          <w:bCs/>
          <w:sz w:val="24"/>
          <w:szCs w:val="24"/>
          <w:lang w:val="es-ES"/>
        </w:rPr>
        <w:t>:</w:t>
      </w:r>
      <w:r w:rsidR="00215177" w:rsidRPr="00327252">
        <w:rPr>
          <w:sz w:val="24"/>
          <w:szCs w:val="24"/>
          <w:lang w:val="es-ES"/>
        </w:rPr>
        <w:t xml:space="preserve"> </w:t>
      </w:r>
      <w:r w:rsidRPr="00F31921">
        <w:rPr>
          <w:sz w:val="24"/>
          <w:szCs w:val="24"/>
          <w:lang w:val="es-ES"/>
        </w:rPr>
        <w:t>El puesto requerirá hasta un 20 % de tiempo de viaje dentro de California</w:t>
      </w:r>
      <w:r w:rsidR="00215177" w:rsidRPr="00327252">
        <w:rPr>
          <w:sz w:val="24"/>
          <w:szCs w:val="24"/>
          <w:lang w:val="es-ES"/>
        </w:rPr>
        <w:t>.</w:t>
      </w:r>
    </w:p>
    <w:p w14:paraId="743F0AF8" w14:textId="7C3D447C" w:rsidR="00215177" w:rsidRPr="00327252" w:rsidRDefault="00736BF6">
      <w:pPr>
        <w:pStyle w:val="BodyA"/>
        <w:spacing w:after="0"/>
        <w:rPr>
          <w:sz w:val="24"/>
          <w:szCs w:val="24"/>
          <w:lang w:val="es-ES"/>
        </w:rPr>
      </w:pPr>
      <w:r>
        <w:rPr>
          <w:b/>
          <w:bCs/>
          <w:sz w:val="24"/>
          <w:szCs w:val="24"/>
          <w:lang w:val="es-ES"/>
        </w:rPr>
        <w:t>Salario</w:t>
      </w:r>
      <w:r w:rsidR="00215177" w:rsidRPr="00327252">
        <w:rPr>
          <w:b/>
          <w:bCs/>
          <w:sz w:val="24"/>
          <w:szCs w:val="24"/>
          <w:lang w:val="es-ES"/>
        </w:rPr>
        <w:t>:</w:t>
      </w:r>
      <w:r w:rsidR="00215177" w:rsidRPr="00327252">
        <w:rPr>
          <w:sz w:val="24"/>
          <w:szCs w:val="24"/>
          <w:lang w:val="es-ES"/>
        </w:rPr>
        <w:t xml:space="preserve"> $70,000 - $84,000 anual, </w:t>
      </w:r>
      <w:r w:rsidR="00327252" w:rsidRPr="00327252">
        <w:rPr>
          <w:sz w:val="24"/>
          <w:szCs w:val="24"/>
          <w:lang w:val="es-ES"/>
        </w:rPr>
        <w:t>basado en la experiencia</w:t>
      </w:r>
      <w:r w:rsidR="00215177" w:rsidRPr="00327252">
        <w:rPr>
          <w:sz w:val="24"/>
          <w:szCs w:val="24"/>
          <w:lang w:val="es-ES"/>
        </w:rPr>
        <w:t>.</w:t>
      </w:r>
    </w:p>
    <w:p w14:paraId="763AC8BE" w14:textId="1A34A28A" w:rsidR="00215177" w:rsidRPr="00327252" w:rsidRDefault="00327252">
      <w:pPr>
        <w:pStyle w:val="BodyA"/>
        <w:spacing w:after="0"/>
        <w:rPr>
          <w:sz w:val="24"/>
          <w:szCs w:val="24"/>
          <w:lang w:val="es-ES"/>
        </w:rPr>
      </w:pPr>
      <w:r w:rsidRPr="00327252">
        <w:rPr>
          <w:b/>
          <w:bCs/>
          <w:sz w:val="24"/>
          <w:szCs w:val="24"/>
          <w:lang w:val="es-ES"/>
        </w:rPr>
        <w:t xml:space="preserve">Beneficios </w:t>
      </w:r>
      <w:r w:rsidR="00A84D24">
        <w:rPr>
          <w:b/>
          <w:bCs/>
          <w:sz w:val="24"/>
          <w:szCs w:val="24"/>
          <w:lang w:val="es-ES"/>
        </w:rPr>
        <w:t>e</w:t>
      </w:r>
      <w:r w:rsidRPr="00327252">
        <w:rPr>
          <w:b/>
          <w:bCs/>
          <w:sz w:val="24"/>
          <w:szCs w:val="24"/>
          <w:lang w:val="es-ES"/>
        </w:rPr>
        <w:t>xcelentes</w:t>
      </w:r>
      <w:r w:rsidR="00215177" w:rsidRPr="00327252">
        <w:rPr>
          <w:b/>
          <w:bCs/>
          <w:sz w:val="24"/>
          <w:szCs w:val="24"/>
          <w:lang w:val="es-ES"/>
        </w:rPr>
        <w:t>:</w:t>
      </w:r>
      <w:r w:rsidR="00215177" w:rsidRPr="00327252">
        <w:rPr>
          <w:sz w:val="24"/>
          <w:szCs w:val="24"/>
          <w:lang w:val="es-ES"/>
        </w:rPr>
        <w:t xml:space="preserve"> </w:t>
      </w:r>
      <w:r w:rsidR="00F31921">
        <w:rPr>
          <w:sz w:val="24"/>
          <w:szCs w:val="24"/>
          <w:lang w:val="es-ES"/>
        </w:rPr>
        <w:t>c</w:t>
      </w:r>
      <w:r w:rsidR="00F31921" w:rsidRPr="00F31921">
        <w:rPr>
          <w:sz w:val="24"/>
          <w:szCs w:val="24"/>
          <w:lang w:val="es-ES"/>
        </w:rPr>
        <w:t xml:space="preserve">ontribución </w:t>
      </w:r>
      <w:r w:rsidR="007221B8">
        <w:rPr>
          <w:sz w:val="24"/>
          <w:szCs w:val="24"/>
          <w:lang w:val="es-ES"/>
        </w:rPr>
        <w:t xml:space="preserve">de </w:t>
      </w:r>
      <w:r w:rsidR="007221B8" w:rsidRPr="00327252">
        <w:rPr>
          <w:sz w:val="24"/>
          <w:szCs w:val="24"/>
          <w:lang w:val="es-ES"/>
        </w:rPr>
        <w:t xml:space="preserve">5% </w:t>
      </w:r>
      <w:r w:rsidR="007221B8">
        <w:rPr>
          <w:sz w:val="24"/>
          <w:szCs w:val="24"/>
          <w:lang w:val="es-ES"/>
        </w:rPr>
        <w:t>por el</w:t>
      </w:r>
      <w:r w:rsidR="00F31921" w:rsidRPr="00F31921">
        <w:rPr>
          <w:sz w:val="24"/>
          <w:szCs w:val="24"/>
          <w:lang w:val="es-ES"/>
        </w:rPr>
        <w:t xml:space="preserve"> empleador </w:t>
      </w:r>
      <w:r w:rsidR="007221B8">
        <w:rPr>
          <w:sz w:val="24"/>
          <w:szCs w:val="24"/>
          <w:lang w:val="es-ES"/>
        </w:rPr>
        <w:t>hacia el</w:t>
      </w:r>
      <w:r w:rsidR="00F31921">
        <w:rPr>
          <w:sz w:val="24"/>
          <w:szCs w:val="24"/>
          <w:lang w:val="es-ES"/>
        </w:rPr>
        <w:t xml:space="preserve"> </w:t>
      </w:r>
      <w:r w:rsidR="00F31921" w:rsidRPr="00F31921">
        <w:rPr>
          <w:sz w:val="24"/>
          <w:szCs w:val="24"/>
          <w:lang w:val="es-ES"/>
        </w:rPr>
        <w:t>401K</w:t>
      </w:r>
      <w:r w:rsidR="00215177" w:rsidRPr="00327252">
        <w:rPr>
          <w:sz w:val="24"/>
          <w:szCs w:val="24"/>
          <w:lang w:val="es-ES"/>
        </w:rPr>
        <w:t xml:space="preserve">; </w:t>
      </w:r>
      <w:r w:rsidR="000976C9" w:rsidRPr="00826D4A">
        <w:rPr>
          <w:sz w:val="24"/>
          <w:szCs w:val="24"/>
          <w:shd w:val="clear" w:color="auto" w:fill="FFFFFF"/>
          <w:lang w:val="es-ES"/>
        </w:rPr>
        <w:t>aseguranza</w:t>
      </w:r>
      <w:r w:rsidR="000976C9" w:rsidRPr="00826D4A">
        <w:rPr>
          <w:sz w:val="24"/>
          <w:szCs w:val="24"/>
          <w:shd w:val="clear" w:color="auto" w:fill="FFFFFF"/>
        </w:rPr>
        <w:t xml:space="preserve"> medica y dental</w:t>
      </w:r>
      <w:r w:rsidR="000976C9" w:rsidRPr="00826D4A">
        <w:rPr>
          <w:sz w:val="36"/>
          <w:szCs w:val="36"/>
          <w:lang w:val="es-ES"/>
        </w:rPr>
        <w:t xml:space="preserve"> </w:t>
      </w:r>
      <w:r w:rsidR="00F31921" w:rsidRPr="00F31921">
        <w:rPr>
          <w:sz w:val="24"/>
          <w:szCs w:val="24"/>
          <w:lang w:val="es-ES"/>
        </w:rPr>
        <w:t>para empleados y dependientes legales</w:t>
      </w:r>
      <w:r w:rsidR="007221B8">
        <w:rPr>
          <w:sz w:val="24"/>
          <w:szCs w:val="24"/>
          <w:lang w:val="es-ES"/>
        </w:rPr>
        <w:t xml:space="preserve"> pagada al </w:t>
      </w:r>
      <w:r w:rsidR="007221B8" w:rsidRPr="00327252">
        <w:rPr>
          <w:sz w:val="24"/>
          <w:szCs w:val="24"/>
          <w:lang w:val="es-ES"/>
        </w:rPr>
        <w:t>100%</w:t>
      </w:r>
      <w:r w:rsidR="00215177" w:rsidRPr="00327252">
        <w:rPr>
          <w:sz w:val="24"/>
          <w:szCs w:val="24"/>
          <w:lang w:val="es-ES"/>
        </w:rPr>
        <w:t xml:space="preserve">; 16 </w:t>
      </w:r>
      <w:r w:rsidR="00F31921" w:rsidRPr="00F31921">
        <w:rPr>
          <w:sz w:val="24"/>
          <w:szCs w:val="24"/>
          <w:lang w:val="es-ES"/>
        </w:rPr>
        <w:t xml:space="preserve">días festivos </w:t>
      </w:r>
      <w:r w:rsidR="00F31921">
        <w:rPr>
          <w:sz w:val="24"/>
          <w:szCs w:val="24"/>
          <w:lang w:val="es-ES"/>
        </w:rPr>
        <w:t xml:space="preserve">pagados </w:t>
      </w:r>
      <w:r w:rsidR="00215177" w:rsidRPr="00327252">
        <w:rPr>
          <w:sz w:val="24"/>
          <w:szCs w:val="24"/>
          <w:lang w:val="es-ES"/>
        </w:rPr>
        <w:t>(</w:t>
      </w:r>
      <w:r w:rsidR="00F31921" w:rsidRPr="00F31921">
        <w:rPr>
          <w:sz w:val="24"/>
          <w:szCs w:val="24"/>
          <w:lang w:val="es-ES"/>
        </w:rPr>
        <w:t>incluida la última semana de diciembre</w:t>
      </w:r>
      <w:r w:rsidR="00215177" w:rsidRPr="00327252">
        <w:rPr>
          <w:sz w:val="24"/>
          <w:szCs w:val="24"/>
          <w:lang w:val="es-ES"/>
        </w:rPr>
        <w:t xml:space="preserve">); 10 </w:t>
      </w:r>
      <w:r w:rsidR="000976C9">
        <w:rPr>
          <w:sz w:val="24"/>
          <w:szCs w:val="24"/>
          <w:lang w:val="es-ES"/>
        </w:rPr>
        <w:t>días</w:t>
      </w:r>
      <w:r w:rsidR="000976C9" w:rsidRPr="00327252">
        <w:rPr>
          <w:sz w:val="24"/>
          <w:szCs w:val="24"/>
          <w:lang w:val="es-ES"/>
        </w:rPr>
        <w:t xml:space="preserve"> </w:t>
      </w:r>
      <w:r w:rsidR="00F31921">
        <w:rPr>
          <w:sz w:val="24"/>
          <w:szCs w:val="24"/>
          <w:lang w:val="es-ES"/>
        </w:rPr>
        <w:t>de t</w:t>
      </w:r>
      <w:r w:rsidR="00F31921" w:rsidRPr="00F31921">
        <w:rPr>
          <w:sz w:val="24"/>
          <w:szCs w:val="24"/>
          <w:lang w:val="es-ES"/>
        </w:rPr>
        <w:t xml:space="preserve">iempo libre pagado </w:t>
      </w:r>
      <w:r w:rsidR="00215177" w:rsidRPr="00327252">
        <w:rPr>
          <w:sz w:val="24"/>
          <w:szCs w:val="24"/>
          <w:lang w:val="es-ES"/>
        </w:rPr>
        <w:t xml:space="preserve">(PTO) </w:t>
      </w:r>
      <w:r w:rsidR="000976C9">
        <w:rPr>
          <w:sz w:val="24"/>
          <w:szCs w:val="24"/>
          <w:lang w:val="es-ES"/>
        </w:rPr>
        <w:t>para empleados nuevos</w:t>
      </w:r>
      <w:r w:rsidR="00215177" w:rsidRPr="00327252">
        <w:rPr>
          <w:sz w:val="24"/>
          <w:szCs w:val="24"/>
          <w:lang w:val="es-ES"/>
        </w:rPr>
        <w:t xml:space="preserve"> </w:t>
      </w:r>
      <w:r w:rsidR="000976C9">
        <w:rPr>
          <w:sz w:val="24"/>
          <w:szCs w:val="24"/>
          <w:lang w:val="es-ES"/>
        </w:rPr>
        <w:t>y</w:t>
      </w:r>
      <w:r w:rsidR="00215177" w:rsidRPr="00327252">
        <w:rPr>
          <w:sz w:val="24"/>
          <w:szCs w:val="24"/>
          <w:lang w:val="es-ES"/>
        </w:rPr>
        <w:t xml:space="preserve"> 20 </w:t>
      </w:r>
      <w:r w:rsidR="000976C9">
        <w:rPr>
          <w:sz w:val="24"/>
          <w:szCs w:val="24"/>
          <w:lang w:val="es-ES"/>
        </w:rPr>
        <w:t>días</w:t>
      </w:r>
      <w:r w:rsidR="00215177" w:rsidRPr="00327252">
        <w:rPr>
          <w:sz w:val="24"/>
          <w:szCs w:val="24"/>
          <w:lang w:val="es-ES"/>
        </w:rPr>
        <w:t xml:space="preserve"> PTO </w:t>
      </w:r>
      <w:r w:rsidR="000976C9" w:rsidRPr="000976C9">
        <w:rPr>
          <w:sz w:val="24"/>
          <w:szCs w:val="24"/>
          <w:lang w:val="es-ES"/>
        </w:rPr>
        <w:t>después de dos años de trabajo</w:t>
      </w:r>
      <w:r w:rsidR="00215177" w:rsidRPr="00327252">
        <w:rPr>
          <w:sz w:val="24"/>
          <w:szCs w:val="24"/>
          <w:lang w:val="es-ES"/>
        </w:rPr>
        <w:t xml:space="preserve">; </w:t>
      </w:r>
      <w:r w:rsidR="000976C9" w:rsidRPr="000976C9">
        <w:rPr>
          <w:sz w:val="24"/>
          <w:szCs w:val="24"/>
          <w:lang w:val="es-ES"/>
        </w:rPr>
        <w:t>Reembolso de matrícula/educación continua de hasta $2000 por año</w:t>
      </w:r>
      <w:r w:rsidR="00215177" w:rsidRPr="00327252">
        <w:rPr>
          <w:sz w:val="24"/>
          <w:szCs w:val="24"/>
          <w:lang w:val="es-ES"/>
        </w:rPr>
        <w:t xml:space="preserve">; </w:t>
      </w:r>
      <w:r w:rsidR="000976C9" w:rsidRPr="000976C9">
        <w:rPr>
          <w:sz w:val="24"/>
          <w:szCs w:val="24"/>
          <w:lang w:val="es-ES"/>
        </w:rPr>
        <w:t>baja por enfermedad</w:t>
      </w:r>
      <w:r w:rsidR="00215177" w:rsidRPr="00327252">
        <w:rPr>
          <w:sz w:val="24"/>
          <w:szCs w:val="24"/>
          <w:lang w:val="es-ES"/>
        </w:rPr>
        <w:t xml:space="preserve">; </w:t>
      </w:r>
      <w:r w:rsidR="000976C9" w:rsidRPr="000976C9">
        <w:rPr>
          <w:sz w:val="24"/>
          <w:szCs w:val="24"/>
          <w:lang w:val="es-ES"/>
        </w:rPr>
        <w:t>seguro de invalidez a largo plazo</w:t>
      </w:r>
      <w:r w:rsidR="00215177" w:rsidRPr="00327252">
        <w:rPr>
          <w:sz w:val="24"/>
          <w:szCs w:val="24"/>
          <w:lang w:val="es-ES"/>
        </w:rPr>
        <w:t>.</w:t>
      </w:r>
    </w:p>
    <w:p w14:paraId="2F2BA5E5" w14:textId="77777777" w:rsidR="00215177" w:rsidRDefault="00215177">
      <w:pPr>
        <w:pStyle w:val="BodyA"/>
        <w:spacing w:after="0"/>
        <w:rPr>
          <w:sz w:val="24"/>
          <w:szCs w:val="24"/>
        </w:rPr>
      </w:pPr>
    </w:p>
    <w:p w14:paraId="234C75E2" w14:textId="5D41385B" w:rsidR="00215177" w:rsidRPr="00826E04" w:rsidRDefault="00A84D24" w:rsidP="00215177">
      <w:pPr>
        <w:pStyle w:val="BodyA"/>
        <w:spacing w:after="0"/>
        <w:rPr>
          <w:sz w:val="24"/>
          <w:szCs w:val="24"/>
          <w:lang w:val="es-ES"/>
        </w:rPr>
      </w:pPr>
      <w:r w:rsidRPr="00826E04">
        <w:rPr>
          <w:b/>
          <w:bCs/>
          <w:sz w:val="24"/>
          <w:szCs w:val="24"/>
          <w:lang w:val="es-ES"/>
        </w:rPr>
        <w:t>Quienes somos</w:t>
      </w:r>
      <w:r w:rsidR="00215177" w:rsidRPr="00826E04">
        <w:rPr>
          <w:b/>
          <w:bCs/>
          <w:sz w:val="24"/>
          <w:szCs w:val="24"/>
          <w:lang w:val="es-ES"/>
        </w:rPr>
        <w:t xml:space="preserve">: </w:t>
      </w:r>
      <w:r w:rsidR="00215177" w:rsidRPr="00826E04">
        <w:rPr>
          <w:sz w:val="24"/>
          <w:szCs w:val="24"/>
          <w:lang w:val="es-ES"/>
        </w:rPr>
        <w:t xml:space="preserve">El Arc de California </w:t>
      </w:r>
      <w:r w:rsidRPr="00826E04">
        <w:rPr>
          <w:sz w:val="24"/>
          <w:szCs w:val="24"/>
          <w:lang w:val="es-ES"/>
        </w:rPr>
        <w:t>es un grupo de acción colectiva a nivel estatal de personas con discapacidades, padres y profesionales de habla hispana que comparten el compromiso de influir en el cambio que elevará la voz y los valores de las familias de habla hispana y las personas con discapacidades de desarrollo e intelectuales</w:t>
      </w:r>
      <w:r w:rsidR="00215177" w:rsidRPr="00826E04">
        <w:rPr>
          <w:sz w:val="24"/>
          <w:szCs w:val="24"/>
          <w:lang w:val="es-ES"/>
        </w:rPr>
        <w:t>. </w:t>
      </w:r>
      <w:r w:rsidR="00826E04" w:rsidRPr="00826E04">
        <w:rPr>
          <w:sz w:val="24"/>
          <w:szCs w:val="24"/>
          <w:lang w:val="es-ES"/>
        </w:rPr>
        <w:t>El Arc de California es un espacio seguro que fomenta el liderazgo y la participación cívica e incluye a padres e individuos con discapacidades que caminan en las mismas trincheras y conocen de primera mano los desafíos para navegar y acceder a los servicios. Somos un enfoque unificado de personas de ideas afines que creemos en nuestra capacidad para abordar los problemas más urgentes para nuestra comunidad, como la desigualdad, las barreras de actitud, la injusticia y otras desigualdades de largo alcance.</w:t>
      </w:r>
    </w:p>
    <w:p w14:paraId="39FAAC94" w14:textId="60BB8A6C" w:rsidR="00215177" w:rsidRPr="00826E04" w:rsidRDefault="00215177" w:rsidP="00215177">
      <w:pPr>
        <w:pStyle w:val="BodyA"/>
        <w:spacing w:after="0"/>
        <w:rPr>
          <w:sz w:val="24"/>
          <w:szCs w:val="24"/>
        </w:rPr>
      </w:pPr>
    </w:p>
    <w:p w14:paraId="7C6F1A97" w14:textId="77777777" w:rsidR="00CD371D" w:rsidRDefault="00215177" w:rsidP="00215177">
      <w:pPr>
        <w:pStyle w:val="BodyA"/>
        <w:spacing w:after="0"/>
        <w:rPr>
          <w:sz w:val="24"/>
          <w:szCs w:val="24"/>
        </w:rPr>
      </w:pPr>
      <w:r w:rsidRPr="00826E04">
        <w:rPr>
          <w:sz w:val="24"/>
          <w:szCs w:val="24"/>
          <w:lang w:val="es-ES"/>
        </w:rPr>
        <w:t xml:space="preserve">El Arc de California </w:t>
      </w:r>
      <w:r w:rsidR="00826E04" w:rsidRPr="00826E04">
        <w:rPr>
          <w:sz w:val="24"/>
          <w:szCs w:val="24"/>
          <w:lang w:val="es-ES"/>
        </w:rPr>
        <w:t>es un proyecto apoyado por</w:t>
      </w:r>
      <w:r w:rsidR="00826E04" w:rsidRPr="00826E04">
        <w:rPr>
          <w:sz w:val="24"/>
          <w:szCs w:val="24"/>
        </w:rPr>
        <w:t xml:space="preserve"> </w:t>
      </w:r>
      <w:r w:rsidRPr="00826E04">
        <w:rPr>
          <w:sz w:val="24"/>
          <w:szCs w:val="24"/>
        </w:rPr>
        <w:t>The Arc of California.</w:t>
      </w:r>
      <w:r w:rsidRPr="00BB1EDE">
        <w:rPr>
          <w:sz w:val="24"/>
          <w:szCs w:val="24"/>
        </w:rPr>
        <w:t xml:space="preserve">  </w:t>
      </w:r>
      <w:hyperlink r:id="rId8" w:history="1">
        <w:r w:rsidRPr="00BB1EDE">
          <w:rPr>
            <w:rStyle w:val="Hyperlink"/>
            <w:sz w:val="24"/>
            <w:szCs w:val="24"/>
          </w:rPr>
          <w:t>https://www.elarcdecalifornia.org/</w:t>
        </w:r>
      </w:hyperlink>
    </w:p>
    <w:p w14:paraId="54C8345A" w14:textId="7899DCE6" w:rsidR="00215177" w:rsidRPr="00CD371D" w:rsidRDefault="00F31921" w:rsidP="00215177">
      <w:pPr>
        <w:pStyle w:val="BodyA"/>
        <w:spacing w:after="0"/>
        <w:rPr>
          <w:sz w:val="24"/>
          <w:szCs w:val="24"/>
        </w:rPr>
      </w:pPr>
      <w:r w:rsidRPr="00D5391A">
        <w:rPr>
          <w:rFonts w:ascii="Noto Sans" w:hAnsi="Noto Sans" w:cs="Noto Sans"/>
          <w:b/>
          <w:bCs/>
          <w:sz w:val="20"/>
          <w:szCs w:val="20"/>
          <w:shd w:val="clear" w:color="auto" w:fill="FFFFFF"/>
          <w:lang w:val="es-ES"/>
        </w:rPr>
        <w:t>Resumen de</w:t>
      </w:r>
      <w:r w:rsidR="008C5FCB" w:rsidRPr="00D5391A">
        <w:rPr>
          <w:rFonts w:ascii="Noto Sans" w:hAnsi="Noto Sans" w:cs="Noto Sans"/>
          <w:b/>
          <w:bCs/>
          <w:sz w:val="20"/>
          <w:szCs w:val="20"/>
          <w:shd w:val="clear" w:color="auto" w:fill="FFFFFF"/>
          <w:lang w:val="es-ES"/>
        </w:rPr>
        <w:t>l puesto</w:t>
      </w:r>
      <w:r w:rsidR="00215177" w:rsidRPr="00D5391A">
        <w:rPr>
          <w:b/>
          <w:bCs/>
          <w:sz w:val="24"/>
          <w:szCs w:val="24"/>
          <w:lang w:val="es-ES"/>
        </w:rPr>
        <w:t xml:space="preserve">: </w:t>
      </w:r>
      <w:r w:rsidR="008C5FCB" w:rsidRPr="00D5391A">
        <w:rPr>
          <w:sz w:val="24"/>
          <w:szCs w:val="24"/>
          <w:lang w:val="es-ES"/>
        </w:rPr>
        <w:t xml:space="preserve">El </w:t>
      </w:r>
      <w:r w:rsidR="00D5391A">
        <w:rPr>
          <w:sz w:val="24"/>
          <w:szCs w:val="24"/>
          <w:lang w:val="es-ES"/>
        </w:rPr>
        <w:t>director</w:t>
      </w:r>
      <w:r w:rsidR="008C5FCB" w:rsidRPr="00D5391A">
        <w:rPr>
          <w:sz w:val="24"/>
          <w:szCs w:val="24"/>
          <w:lang w:val="es-ES"/>
        </w:rPr>
        <w:t xml:space="preserve"> de El Arc </w:t>
      </w:r>
      <w:r w:rsidR="00215177" w:rsidRPr="00D5391A">
        <w:rPr>
          <w:sz w:val="24"/>
          <w:szCs w:val="24"/>
          <w:lang w:val="es-ES"/>
        </w:rPr>
        <w:t xml:space="preserve">de California </w:t>
      </w:r>
      <w:r w:rsidR="008C5FCB" w:rsidRPr="00D5391A">
        <w:rPr>
          <w:sz w:val="24"/>
          <w:szCs w:val="24"/>
          <w:lang w:val="es-ES"/>
        </w:rPr>
        <w:t>liderará y coordinará un movimiento por la equidad en la comunidad de personas con discapacidades de habla hispana de California.</w:t>
      </w:r>
      <w:r w:rsidR="00215177" w:rsidRPr="00D5391A">
        <w:rPr>
          <w:sz w:val="24"/>
          <w:szCs w:val="24"/>
          <w:lang w:val="es-ES"/>
        </w:rPr>
        <w:t xml:space="preserve">  </w:t>
      </w:r>
      <w:r w:rsidR="00D5391A" w:rsidRPr="00D5391A">
        <w:rPr>
          <w:sz w:val="24"/>
          <w:szCs w:val="24"/>
          <w:lang w:val="es-ES"/>
        </w:rPr>
        <w:t xml:space="preserve">El director trabajará con el personal y los </w:t>
      </w:r>
      <w:r w:rsidR="00D5391A" w:rsidRPr="00D5391A">
        <w:rPr>
          <w:sz w:val="24"/>
          <w:szCs w:val="24"/>
          <w:lang w:val="es-ES"/>
        </w:rPr>
        <w:lastRenderedPageBreak/>
        <w:t>miembros del Comité Asesor para crear una red estatal informada y conectada, producir cumbres regionales en persona y organizar campañas de creación de poder.</w:t>
      </w:r>
    </w:p>
    <w:p w14:paraId="7DCA33B5" w14:textId="77777777" w:rsidR="00D5391A" w:rsidRPr="00BB1EDE" w:rsidRDefault="00D5391A" w:rsidP="00215177">
      <w:pPr>
        <w:pStyle w:val="BodyA"/>
        <w:spacing w:after="0"/>
        <w:rPr>
          <w:b/>
          <w:bCs/>
          <w:sz w:val="24"/>
          <w:szCs w:val="24"/>
        </w:rPr>
      </w:pPr>
    </w:p>
    <w:p w14:paraId="15785FCA" w14:textId="44A4264F" w:rsidR="00090903" w:rsidRPr="00D5391A" w:rsidRDefault="00D5391A" w:rsidP="00215177">
      <w:pPr>
        <w:pStyle w:val="BodyA"/>
        <w:spacing w:after="0"/>
        <w:rPr>
          <w:sz w:val="24"/>
          <w:szCs w:val="24"/>
          <w:lang w:val="es-ES"/>
        </w:rPr>
      </w:pPr>
      <w:r w:rsidRPr="00D5391A">
        <w:rPr>
          <w:b/>
          <w:bCs/>
          <w:sz w:val="24"/>
          <w:szCs w:val="24"/>
          <w:lang w:val="es-ES"/>
        </w:rPr>
        <w:t>Objetivos</w:t>
      </w:r>
      <w:r w:rsidR="00215177" w:rsidRPr="00D5391A">
        <w:rPr>
          <w:b/>
          <w:bCs/>
          <w:sz w:val="24"/>
          <w:szCs w:val="24"/>
          <w:lang w:val="es-ES"/>
        </w:rPr>
        <w:t>:</w:t>
      </w:r>
    </w:p>
    <w:p w14:paraId="45FF8214" w14:textId="21634F32" w:rsidR="00090903" w:rsidRPr="00D5391A" w:rsidRDefault="00D5391A">
      <w:pPr>
        <w:pStyle w:val="Header"/>
        <w:tabs>
          <w:tab w:val="clear" w:pos="4320"/>
          <w:tab w:val="clear" w:pos="8640"/>
        </w:tabs>
        <w:spacing w:line="288" w:lineRule="auto"/>
        <w:rPr>
          <w:rFonts w:ascii="Calibri" w:eastAsia="Calibri" w:hAnsi="Calibri" w:cs="Calibri"/>
          <w:lang w:val="es-ES"/>
        </w:rPr>
      </w:pPr>
      <w:r w:rsidRPr="00D5391A">
        <w:rPr>
          <w:rFonts w:ascii="Calibri" w:eastAsia="Calibri" w:hAnsi="Calibri" w:cs="Calibri"/>
          <w:lang w:val="es-ES"/>
        </w:rPr>
        <w:t>Los objetivos del director de El Arc de California son</w:t>
      </w:r>
      <w:r w:rsidR="00A33686" w:rsidRPr="00D5391A">
        <w:rPr>
          <w:rFonts w:ascii="Calibri" w:eastAsia="Calibri" w:hAnsi="Calibri" w:cs="Calibri"/>
          <w:lang w:val="es-ES"/>
        </w:rPr>
        <w:t>:</w:t>
      </w:r>
    </w:p>
    <w:p w14:paraId="762E0DDB" w14:textId="682F2865" w:rsidR="00090903" w:rsidRPr="00D5391A" w:rsidRDefault="00D5391A">
      <w:pPr>
        <w:pStyle w:val="BodyA"/>
        <w:numPr>
          <w:ilvl w:val="0"/>
          <w:numId w:val="3"/>
        </w:numPr>
        <w:tabs>
          <w:tab w:val="left" w:pos="432"/>
        </w:tabs>
        <w:spacing w:after="0" w:line="288" w:lineRule="auto"/>
        <w:rPr>
          <w:sz w:val="24"/>
          <w:szCs w:val="24"/>
          <w:lang w:val="es-ES"/>
        </w:rPr>
      </w:pPr>
      <w:r w:rsidRPr="00D5391A">
        <w:rPr>
          <w:sz w:val="24"/>
          <w:szCs w:val="24"/>
          <w:lang w:val="es-ES"/>
        </w:rPr>
        <w:t>Construir y mantener relaciones con coaliciones clave</w:t>
      </w:r>
      <w:r w:rsidR="0035356B">
        <w:rPr>
          <w:sz w:val="24"/>
          <w:szCs w:val="24"/>
          <w:lang w:val="es-ES"/>
        </w:rPr>
        <w:t>s</w:t>
      </w:r>
      <w:r w:rsidRPr="00D5391A">
        <w:rPr>
          <w:sz w:val="24"/>
          <w:szCs w:val="24"/>
          <w:lang w:val="es-ES"/>
        </w:rPr>
        <w:t>, organizaciones, personas influyentes de la comunidad, partes interesadas, líderes y legisladores</w:t>
      </w:r>
      <w:r w:rsidR="00215177" w:rsidRPr="00D5391A">
        <w:rPr>
          <w:sz w:val="24"/>
          <w:szCs w:val="24"/>
          <w:lang w:val="es-ES"/>
        </w:rPr>
        <w:t>.</w:t>
      </w:r>
    </w:p>
    <w:p w14:paraId="5FD68D88" w14:textId="1F0627D1" w:rsidR="00090903" w:rsidRPr="008235D9" w:rsidRDefault="008235D9">
      <w:pPr>
        <w:pStyle w:val="BodyA"/>
        <w:numPr>
          <w:ilvl w:val="0"/>
          <w:numId w:val="6"/>
        </w:numPr>
        <w:tabs>
          <w:tab w:val="left" w:pos="432"/>
        </w:tabs>
        <w:spacing w:after="0" w:line="288" w:lineRule="auto"/>
        <w:rPr>
          <w:sz w:val="24"/>
          <w:szCs w:val="24"/>
          <w:lang w:val="es-ES"/>
        </w:rPr>
      </w:pPr>
      <w:r w:rsidRPr="008235D9">
        <w:rPr>
          <w:sz w:val="24"/>
          <w:szCs w:val="24"/>
          <w:lang w:val="es-ES"/>
        </w:rPr>
        <w:t>Emplear estrategias de divulgación efectivas para educar y asociarse con la amplia comunidad de I/DD, incluidas las partes interesadas clave, para avanzar en la misión de El Arc de California</w:t>
      </w:r>
      <w:r w:rsidR="00C722F3" w:rsidRPr="008235D9">
        <w:rPr>
          <w:sz w:val="24"/>
          <w:szCs w:val="24"/>
          <w:lang w:val="es-ES"/>
        </w:rPr>
        <w:t>.</w:t>
      </w:r>
    </w:p>
    <w:p w14:paraId="07CB4097" w14:textId="43BFE1D0" w:rsidR="008235D9" w:rsidRPr="008235D9" w:rsidRDefault="008235D9">
      <w:pPr>
        <w:pStyle w:val="BodyA"/>
        <w:numPr>
          <w:ilvl w:val="0"/>
          <w:numId w:val="12"/>
        </w:numPr>
        <w:tabs>
          <w:tab w:val="left" w:pos="432"/>
        </w:tabs>
        <w:spacing w:after="0" w:line="288" w:lineRule="auto"/>
        <w:rPr>
          <w:sz w:val="24"/>
          <w:szCs w:val="24"/>
          <w:lang w:val="es-ES"/>
        </w:rPr>
      </w:pPr>
      <w:r w:rsidRPr="008235D9">
        <w:rPr>
          <w:sz w:val="24"/>
          <w:szCs w:val="24"/>
          <w:lang w:val="es-ES"/>
        </w:rPr>
        <w:t>Desarrollar comunicaciones y mensajes que encarnan nuestra reputación de abogacía colaborativa.</w:t>
      </w:r>
    </w:p>
    <w:p w14:paraId="4063C4EF" w14:textId="13528EAE" w:rsidR="00090903" w:rsidRPr="008235D9" w:rsidRDefault="008235D9">
      <w:pPr>
        <w:pStyle w:val="BodyA"/>
        <w:numPr>
          <w:ilvl w:val="0"/>
          <w:numId w:val="12"/>
        </w:numPr>
        <w:tabs>
          <w:tab w:val="left" w:pos="432"/>
        </w:tabs>
        <w:spacing w:after="0" w:line="288" w:lineRule="auto"/>
        <w:rPr>
          <w:sz w:val="24"/>
          <w:szCs w:val="24"/>
          <w:lang w:val="es-ES"/>
        </w:rPr>
      </w:pPr>
      <w:r w:rsidRPr="008235D9">
        <w:rPr>
          <w:sz w:val="24"/>
          <w:szCs w:val="24"/>
          <w:lang w:val="es-ES"/>
        </w:rPr>
        <w:t xml:space="preserve">Trabajar con el personal de </w:t>
      </w:r>
      <w:r w:rsidRPr="008235D9">
        <w:rPr>
          <w:sz w:val="24"/>
          <w:szCs w:val="24"/>
        </w:rPr>
        <w:t>The Arc of</w:t>
      </w:r>
      <w:r w:rsidRPr="008235D9">
        <w:rPr>
          <w:sz w:val="24"/>
          <w:szCs w:val="24"/>
          <w:lang w:val="es-ES"/>
        </w:rPr>
        <w:t xml:space="preserve"> California como un miembro valioso del equipo y facilitar un ambiente de trabajo positivo</w:t>
      </w:r>
      <w:r w:rsidR="00C722F3" w:rsidRPr="008235D9">
        <w:rPr>
          <w:sz w:val="24"/>
          <w:szCs w:val="24"/>
          <w:lang w:val="es-ES"/>
        </w:rPr>
        <w:t>.</w:t>
      </w:r>
    </w:p>
    <w:p w14:paraId="4E86E0E9" w14:textId="77777777" w:rsidR="00090903" w:rsidRPr="00BB1EDE" w:rsidRDefault="00090903">
      <w:pPr>
        <w:pStyle w:val="BodyA"/>
        <w:tabs>
          <w:tab w:val="left" w:pos="360"/>
        </w:tabs>
        <w:spacing w:after="0" w:line="288" w:lineRule="auto"/>
        <w:ind w:left="360"/>
        <w:rPr>
          <w:sz w:val="24"/>
          <w:szCs w:val="24"/>
        </w:rPr>
      </w:pPr>
    </w:p>
    <w:p w14:paraId="1401DCCE" w14:textId="5FE42E94" w:rsidR="003B2BE1" w:rsidRPr="001F59C2" w:rsidRDefault="00E05C00">
      <w:pPr>
        <w:pStyle w:val="Header"/>
        <w:tabs>
          <w:tab w:val="clear" w:pos="4320"/>
          <w:tab w:val="clear" w:pos="8640"/>
        </w:tabs>
        <w:spacing w:line="288" w:lineRule="auto"/>
        <w:rPr>
          <w:rFonts w:ascii="Calibri" w:eastAsia="Calibri" w:hAnsi="Calibri" w:cs="Calibri"/>
          <w:b/>
          <w:bCs/>
          <w:lang w:val="es-ES"/>
        </w:rPr>
      </w:pPr>
      <w:r>
        <w:rPr>
          <w:rFonts w:ascii="Calibri" w:eastAsia="Calibri" w:hAnsi="Calibri" w:cs="Calibri"/>
          <w:b/>
          <w:bCs/>
          <w:lang w:val="es-ES"/>
        </w:rPr>
        <w:t>Requisitos</w:t>
      </w:r>
      <w:r w:rsidR="003B2BE1" w:rsidRPr="001F59C2">
        <w:rPr>
          <w:rFonts w:ascii="Calibri" w:eastAsia="Calibri" w:hAnsi="Calibri" w:cs="Calibri"/>
          <w:b/>
          <w:bCs/>
          <w:lang w:val="es-ES"/>
        </w:rPr>
        <w:t xml:space="preserve"> del Trabajo</w:t>
      </w:r>
    </w:p>
    <w:p w14:paraId="6F334B11" w14:textId="0CBB338A" w:rsidR="00090903" w:rsidRPr="001F59C2" w:rsidRDefault="001F59C2">
      <w:pPr>
        <w:pStyle w:val="Header"/>
        <w:tabs>
          <w:tab w:val="clear" w:pos="4320"/>
          <w:tab w:val="clear" w:pos="8640"/>
        </w:tabs>
        <w:spacing w:line="288" w:lineRule="auto"/>
        <w:rPr>
          <w:rFonts w:ascii="Calibri" w:eastAsia="Calibri" w:hAnsi="Calibri" w:cs="Calibri"/>
          <w:lang w:val="es-ES"/>
        </w:rPr>
      </w:pPr>
      <w:r w:rsidRPr="001F59C2">
        <w:rPr>
          <w:rFonts w:ascii="Calibri" w:eastAsia="Calibri" w:hAnsi="Calibri" w:cs="Calibri"/>
          <w:lang w:val="es-ES"/>
        </w:rPr>
        <w:t xml:space="preserve">Trabajando en conjunto con el director de Programas y Alcance de </w:t>
      </w:r>
      <w:r w:rsidRPr="001F59C2">
        <w:rPr>
          <w:rFonts w:ascii="Calibri" w:eastAsia="Calibri" w:hAnsi="Calibri" w:cs="Calibri"/>
        </w:rPr>
        <w:t>The Arc of</w:t>
      </w:r>
      <w:r w:rsidRPr="001F59C2">
        <w:rPr>
          <w:rFonts w:ascii="Calibri" w:eastAsia="Calibri" w:hAnsi="Calibri" w:cs="Calibri"/>
          <w:lang w:val="es-ES"/>
        </w:rPr>
        <w:t xml:space="preserve"> California, y reportando al director ejecutivo de </w:t>
      </w:r>
      <w:r w:rsidRPr="001F59C2">
        <w:rPr>
          <w:rFonts w:ascii="Calibri" w:eastAsia="Calibri" w:hAnsi="Calibri" w:cs="Calibri"/>
        </w:rPr>
        <w:t>The Arc of</w:t>
      </w:r>
      <w:r w:rsidRPr="001F59C2">
        <w:rPr>
          <w:rFonts w:ascii="Calibri" w:eastAsia="Calibri" w:hAnsi="Calibri" w:cs="Calibri"/>
          <w:lang w:val="es-ES"/>
        </w:rPr>
        <w:t xml:space="preserve"> California, el </w:t>
      </w:r>
      <w:r w:rsidR="00D74269" w:rsidRPr="001F59C2">
        <w:rPr>
          <w:rFonts w:ascii="Calibri" w:eastAsia="Calibri" w:hAnsi="Calibri" w:cs="Calibri"/>
          <w:lang w:val="es-ES"/>
        </w:rPr>
        <w:t>director</w:t>
      </w:r>
      <w:r w:rsidRPr="001F59C2">
        <w:rPr>
          <w:rFonts w:ascii="Calibri" w:eastAsia="Calibri" w:hAnsi="Calibri" w:cs="Calibri"/>
          <w:lang w:val="es-ES"/>
        </w:rPr>
        <w:t xml:space="preserve"> de El Arc de California</w:t>
      </w:r>
      <w:r w:rsidR="00A33686" w:rsidRPr="001F59C2">
        <w:rPr>
          <w:rFonts w:ascii="Calibri" w:eastAsia="Calibri" w:hAnsi="Calibri" w:cs="Calibri"/>
          <w:lang w:val="es-ES"/>
        </w:rPr>
        <w:t xml:space="preserve">: </w:t>
      </w:r>
    </w:p>
    <w:p w14:paraId="1DD3CB02" w14:textId="381B28F4" w:rsidR="00090903" w:rsidRPr="00BB1EDE" w:rsidRDefault="00D74269">
      <w:pPr>
        <w:pStyle w:val="BodyTextIndent"/>
        <w:numPr>
          <w:ilvl w:val="0"/>
          <w:numId w:val="15"/>
        </w:numPr>
        <w:tabs>
          <w:tab w:val="clear" w:pos="360"/>
          <w:tab w:val="num" w:pos="393"/>
          <w:tab w:val="left" w:pos="432"/>
        </w:tabs>
        <w:spacing w:line="288" w:lineRule="auto"/>
        <w:ind w:left="393" w:hanging="393"/>
        <w:rPr>
          <w:rFonts w:ascii="Trebuchet MS" w:eastAsia="Trebuchet MS" w:hAnsi="Trebuchet MS" w:cs="Trebuchet MS"/>
        </w:rPr>
      </w:pPr>
      <w:r w:rsidRPr="00106A03">
        <w:rPr>
          <w:rFonts w:ascii="Calibri" w:eastAsia="Calibri" w:hAnsi="Calibri" w:cs="Calibri"/>
          <w:lang w:val="es-ES"/>
        </w:rPr>
        <w:t>Producirá y coordinará cumbres regionales presenciales y capacitaciones virtuales</w:t>
      </w:r>
      <w:r w:rsidRPr="00D74269">
        <w:rPr>
          <w:rFonts w:ascii="Calibri" w:eastAsia="Calibri" w:hAnsi="Calibri" w:cs="Calibri"/>
        </w:rPr>
        <w:t>.</w:t>
      </w:r>
    </w:p>
    <w:p w14:paraId="611FBAB4" w14:textId="70E44DC4" w:rsidR="00090903" w:rsidRPr="00106A03" w:rsidRDefault="00106A03">
      <w:pPr>
        <w:pStyle w:val="BodyA"/>
        <w:numPr>
          <w:ilvl w:val="0"/>
          <w:numId w:val="18"/>
        </w:numPr>
        <w:tabs>
          <w:tab w:val="left" w:pos="432"/>
        </w:tabs>
        <w:spacing w:before="100" w:after="100" w:line="288" w:lineRule="auto"/>
        <w:rPr>
          <w:sz w:val="24"/>
          <w:szCs w:val="24"/>
          <w:lang w:val="es-ES"/>
        </w:rPr>
      </w:pPr>
      <w:r w:rsidRPr="00106A03">
        <w:rPr>
          <w:sz w:val="24"/>
          <w:szCs w:val="24"/>
          <w:lang w:val="es-ES"/>
        </w:rPr>
        <w:t>Identificará y escalará métodos efectivos de divulgación y comunicación para maximizar nuestro alcance e impacto en la comunidad de habla hispana I/DD en California</w:t>
      </w:r>
      <w:r w:rsidR="00BB1EDE" w:rsidRPr="00106A03">
        <w:rPr>
          <w:sz w:val="24"/>
          <w:szCs w:val="24"/>
          <w:lang w:val="es-ES"/>
        </w:rPr>
        <w:t>.</w:t>
      </w:r>
      <w:r w:rsidR="00C722F3" w:rsidRPr="00106A03">
        <w:rPr>
          <w:sz w:val="24"/>
          <w:szCs w:val="24"/>
          <w:lang w:val="es-ES"/>
        </w:rPr>
        <w:t xml:space="preserve"> </w:t>
      </w:r>
    </w:p>
    <w:p w14:paraId="6F76C903" w14:textId="3278E0DA" w:rsidR="00215177" w:rsidRPr="00BB1EDE" w:rsidRDefault="00521E7F">
      <w:pPr>
        <w:pStyle w:val="BodyA"/>
        <w:numPr>
          <w:ilvl w:val="0"/>
          <w:numId w:val="18"/>
        </w:numPr>
        <w:tabs>
          <w:tab w:val="left" w:pos="432"/>
        </w:tabs>
        <w:spacing w:before="100" w:after="100" w:line="288" w:lineRule="auto"/>
        <w:rPr>
          <w:sz w:val="24"/>
          <w:szCs w:val="24"/>
        </w:rPr>
      </w:pPr>
      <w:r w:rsidRPr="00521E7F">
        <w:rPr>
          <w:sz w:val="24"/>
          <w:szCs w:val="24"/>
          <w:lang w:val="es-ES"/>
        </w:rPr>
        <w:t xml:space="preserve">Trabajará con el equipo de comunicaciones y marketing de </w:t>
      </w:r>
      <w:r w:rsidRPr="00521E7F">
        <w:rPr>
          <w:sz w:val="24"/>
          <w:szCs w:val="24"/>
        </w:rPr>
        <w:t>The Arc of</w:t>
      </w:r>
      <w:r w:rsidRPr="00521E7F">
        <w:rPr>
          <w:sz w:val="24"/>
          <w:szCs w:val="24"/>
          <w:lang w:val="es-ES"/>
        </w:rPr>
        <w:t xml:space="preserve"> California para desarrollar activos creativos y planificar estrategias de comunicación para apoyar los esfuerzos de El Arc de California</w:t>
      </w:r>
      <w:r w:rsidRPr="00521E7F">
        <w:rPr>
          <w:sz w:val="24"/>
          <w:szCs w:val="24"/>
        </w:rPr>
        <w:t>.</w:t>
      </w:r>
      <w:r w:rsidR="00215177" w:rsidRPr="00BB1EDE">
        <w:rPr>
          <w:sz w:val="24"/>
          <w:szCs w:val="24"/>
        </w:rPr>
        <w:t xml:space="preserve"> </w:t>
      </w:r>
    </w:p>
    <w:p w14:paraId="194A8753" w14:textId="1FB79E89" w:rsidR="00090903" w:rsidRPr="00521E7F" w:rsidRDefault="00521E7F">
      <w:pPr>
        <w:pStyle w:val="BodyA"/>
        <w:numPr>
          <w:ilvl w:val="0"/>
          <w:numId w:val="21"/>
        </w:numPr>
        <w:tabs>
          <w:tab w:val="left" w:pos="432"/>
        </w:tabs>
        <w:spacing w:before="100" w:after="100" w:line="288" w:lineRule="auto"/>
        <w:rPr>
          <w:sz w:val="24"/>
          <w:szCs w:val="24"/>
          <w:lang w:val="es-ES"/>
        </w:rPr>
      </w:pPr>
      <w:r w:rsidRPr="00521E7F">
        <w:rPr>
          <w:sz w:val="24"/>
          <w:szCs w:val="24"/>
          <w:lang w:val="es-ES"/>
        </w:rPr>
        <w:t>Interactuará con los financiadores de proyectos, subcontratistas y socios para garantizar el éxito de los proyectos</w:t>
      </w:r>
      <w:r w:rsidR="009C48D9" w:rsidRPr="00521E7F">
        <w:rPr>
          <w:sz w:val="24"/>
          <w:szCs w:val="24"/>
          <w:lang w:val="es-ES"/>
        </w:rPr>
        <w:t>.</w:t>
      </w:r>
    </w:p>
    <w:p w14:paraId="4B25CB73" w14:textId="73C5F7AA" w:rsidR="00090903" w:rsidRPr="00521E7F" w:rsidRDefault="00521E7F">
      <w:pPr>
        <w:pStyle w:val="BodyTextIndent"/>
        <w:numPr>
          <w:ilvl w:val="0"/>
          <w:numId w:val="27"/>
        </w:numPr>
        <w:tabs>
          <w:tab w:val="clear" w:pos="360"/>
          <w:tab w:val="num" w:pos="393"/>
          <w:tab w:val="left" w:pos="432"/>
        </w:tabs>
        <w:spacing w:line="288" w:lineRule="auto"/>
        <w:ind w:left="393" w:hanging="393"/>
        <w:rPr>
          <w:rFonts w:ascii="Trebuchet MS" w:eastAsia="Trebuchet MS" w:hAnsi="Trebuchet MS" w:cs="Trebuchet MS"/>
          <w:lang w:val="es-ES"/>
        </w:rPr>
      </w:pPr>
      <w:r w:rsidRPr="00521E7F">
        <w:rPr>
          <w:rFonts w:ascii="Calibri" w:eastAsia="Calibri" w:hAnsi="Calibri" w:cs="Calibri"/>
          <w:lang w:val="es-ES"/>
        </w:rPr>
        <w:t>Representará a El Arc de California en discusiones estatales y nacionales que involucren equidad dentro de la comunidad I/DD</w:t>
      </w:r>
      <w:r w:rsidR="00BB1EDE" w:rsidRPr="00521E7F">
        <w:rPr>
          <w:rFonts w:ascii="Calibri" w:eastAsia="Calibri" w:hAnsi="Calibri" w:cs="Calibri"/>
          <w:lang w:val="es-ES"/>
        </w:rPr>
        <w:t>.</w:t>
      </w:r>
    </w:p>
    <w:p w14:paraId="03FADA04" w14:textId="5CAE898A" w:rsidR="00090903" w:rsidRPr="00BB1EDE" w:rsidRDefault="006B453F">
      <w:pPr>
        <w:pStyle w:val="ListParagraph"/>
        <w:numPr>
          <w:ilvl w:val="0"/>
          <w:numId w:val="30"/>
        </w:numPr>
        <w:tabs>
          <w:tab w:val="left" w:pos="432"/>
        </w:tabs>
        <w:spacing w:before="100" w:after="100" w:line="288" w:lineRule="auto"/>
        <w:rPr>
          <w:sz w:val="24"/>
          <w:szCs w:val="24"/>
        </w:rPr>
      </w:pPr>
      <w:r w:rsidRPr="006B453F">
        <w:rPr>
          <w:sz w:val="24"/>
          <w:szCs w:val="24"/>
          <w:lang w:val="es-ES"/>
        </w:rPr>
        <w:t>Identificará posibles alianzas estratégicas con coaliciones estatales y las desarrollará para amplificar nuestros esfuerzos y aumentar el impacto del movimiento</w:t>
      </w:r>
      <w:r w:rsidR="00A33686" w:rsidRPr="00BB1EDE">
        <w:rPr>
          <w:sz w:val="24"/>
          <w:szCs w:val="24"/>
        </w:rPr>
        <w:t>.</w:t>
      </w:r>
    </w:p>
    <w:p w14:paraId="78A7F812" w14:textId="3099EBEE" w:rsidR="00090903" w:rsidRDefault="00E45374" w:rsidP="00BB1EDE">
      <w:pPr>
        <w:pStyle w:val="BodyA"/>
        <w:numPr>
          <w:ilvl w:val="0"/>
          <w:numId w:val="48"/>
        </w:numPr>
        <w:tabs>
          <w:tab w:val="left" w:pos="432"/>
        </w:tabs>
        <w:spacing w:after="0" w:line="288" w:lineRule="auto"/>
        <w:rPr>
          <w:sz w:val="24"/>
          <w:szCs w:val="24"/>
        </w:rPr>
      </w:pPr>
      <w:r w:rsidRPr="00E45374">
        <w:rPr>
          <w:sz w:val="24"/>
          <w:szCs w:val="24"/>
          <w:lang w:val="es-ES"/>
        </w:rPr>
        <w:t>Otras funciones que le sean asignadas</w:t>
      </w:r>
      <w:r w:rsidR="00BB1EDE">
        <w:rPr>
          <w:sz w:val="24"/>
          <w:szCs w:val="24"/>
        </w:rPr>
        <w:t>.</w:t>
      </w:r>
    </w:p>
    <w:p w14:paraId="2CE704AB" w14:textId="35AACE44" w:rsidR="0024616A" w:rsidRDefault="0024616A" w:rsidP="0024616A">
      <w:pPr>
        <w:pStyle w:val="BodyA"/>
        <w:tabs>
          <w:tab w:val="left" w:pos="432"/>
        </w:tabs>
        <w:spacing w:after="0" w:line="288" w:lineRule="auto"/>
        <w:rPr>
          <w:sz w:val="24"/>
          <w:szCs w:val="24"/>
        </w:rPr>
      </w:pPr>
    </w:p>
    <w:p w14:paraId="323C9CDA" w14:textId="0724EAC8" w:rsidR="0024616A" w:rsidRDefault="00E45374" w:rsidP="0024616A">
      <w:pPr>
        <w:pStyle w:val="BodyA"/>
        <w:tabs>
          <w:tab w:val="left" w:pos="432"/>
        </w:tabs>
        <w:spacing w:after="0" w:line="288" w:lineRule="auto"/>
        <w:rPr>
          <w:sz w:val="24"/>
          <w:szCs w:val="24"/>
        </w:rPr>
      </w:pPr>
      <w:r w:rsidRPr="00E45374">
        <w:rPr>
          <w:b/>
          <w:bCs/>
          <w:sz w:val="24"/>
          <w:szCs w:val="24"/>
          <w:lang w:val="es-ES"/>
        </w:rPr>
        <w:t xml:space="preserve">Para aplicar: envíe lo siguiente por correo electrónico </w:t>
      </w:r>
      <w:r w:rsidRPr="00E45374">
        <w:rPr>
          <w:b/>
          <w:bCs/>
          <w:sz w:val="24"/>
          <w:szCs w:val="24"/>
        </w:rPr>
        <w:t>a</w:t>
      </w:r>
      <w:r w:rsidR="0024616A" w:rsidRPr="0024616A">
        <w:rPr>
          <w:b/>
          <w:bCs/>
          <w:sz w:val="24"/>
          <w:szCs w:val="24"/>
        </w:rPr>
        <w:t xml:space="preserve"> </w:t>
      </w:r>
      <w:hyperlink r:id="rId9" w:history="1">
        <w:r w:rsidR="0024616A" w:rsidRPr="00334988">
          <w:rPr>
            <w:rStyle w:val="Hyperlink"/>
            <w:sz w:val="24"/>
            <w:szCs w:val="24"/>
          </w:rPr>
          <w:t>Kelli@thearcca.org</w:t>
        </w:r>
      </w:hyperlink>
      <w:r w:rsidR="0024616A">
        <w:rPr>
          <w:sz w:val="24"/>
          <w:szCs w:val="24"/>
        </w:rPr>
        <w:t>:</w:t>
      </w:r>
    </w:p>
    <w:p w14:paraId="74B7DEBE" w14:textId="42B2FA7F" w:rsidR="0024616A" w:rsidRPr="004F556B" w:rsidRDefault="00E45374" w:rsidP="0024616A">
      <w:pPr>
        <w:pStyle w:val="BodyA"/>
        <w:numPr>
          <w:ilvl w:val="0"/>
          <w:numId w:val="49"/>
        </w:numPr>
        <w:tabs>
          <w:tab w:val="left" w:pos="432"/>
        </w:tabs>
        <w:spacing w:after="0" w:line="288" w:lineRule="auto"/>
        <w:rPr>
          <w:sz w:val="24"/>
          <w:szCs w:val="24"/>
          <w:lang w:val="es-ES"/>
        </w:rPr>
      </w:pPr>
      <w:r w:rsidRPr="004F556B">
        <w:rPr>
          <w:sz w:val="24"/>
          <w:szCs w:val="24"/>
          <w:lang w:val="es-ES"/>
        </w:rPr>
        <w:t>Currículum</w:t>
      </w:r>
    </w:p>
    <w:p w14:paraId="29D64B89" w14:textId="323334F1" w:rsidR="0024616A" w:rsidRPr="004F556B" w:rsidRDefault="004F556B" w:rsidP="0024616A">
      <w:pPr>
        <w:pStyle w:val="BodyA"/>
        <w:numPr>
          <w:ilvl w:val="0"/>
          <w:numId w:val="49"/>
        </w:numPr>
        <w:tabs>
          <w:tab w:val="left" w:pos="432"/>
        </w:tabs>
        <w:spacing w:after="0" w:line="288" w:lineRule="auto"/>
        <w:rPr>
          <w:sz w:val="24"/>
          <w:szCs w:val="24"/>
          <w:lang w:val="es-ES"/>
        </w:rPr>
      </w:pPr>
      <w:r w:rsidRPr="004F556B">
        <w:rPr>
          <w:sz w:val="24"/>
          <w:szCs w:val="24"/>
          <w:lang w:val="es-ES"/>
        </w:rPr>
        <w:t>Carta de presentación</w:t>
      </w:r>
    </w:p>
    <w:p w14:paraId="74857C7C" w14:textId="4AF47944" w:rsidR="0024616A" w:rsidRDefault="004F556B" w:rsidP="0024616A">
      <w:pPr>
        <w:pStyle w:val="BodyA"/>
        <w:numPr>
          <w:ilvl w:val="0"/>
          <w:numId w:val="49"/>
        </w:numPr>
        <w:tabs>
          <w:tab w:val="left" w:pos="432"/>
        </w:tabs>
        <w:spacing w:after="0" w:line="288" w:lineRule="auto"/>
        <w:rPr>
          <w:sz w:val="24"/>
          <w:szCs w:val="24"/>
        </w:rPr>
      </w:pPr>
      <w:r w:rsidRPr="004F556B">
        <w:rPr>
          <w:sz w:val="24"/>
          <w:szCs w:val="24"/>
          <w:lang w:val="es-ES"/>
        </w:rPr>
        <w:t>Muestra de trabajos relacionados de los últimos tres años (puede ser un enlace o un documento) junto con una explicación de su papel en el trabajo</w:t>
      </w:r>
      <w:r w:rsidRPr="004F556B">
        <w:rPr>
          <w:sz w:val="24"/>
          <w:szCs w:val="24"/>
        </w:rPr>
        <w:t>.</w:t>
      </w:r>
    </w:p>
    <w:p w14:paraId="33397104" w14:textId="77777777" w:rsidR="0024616A" w:rsidRDefault="0024616A" w:rsidP="0024616A">
      <w:pPr>
        <w:pStyle w:val="BodyA"/>
        <w:tabs>
          <w:tab w:val="left" w:pos="432"/>
        </w:tabs>
        <w:spacing w:after="0" w:line="288" w:lineRule="auto"/>
      </w:pPr>
    </w:p>
    <w:p w14:paraId="55CB453F" w14:textId="7DA66EE3" w:rsidR="0024616A" w:rsidRDefault="004F556B" w:rsidP="0024616A">
      <w:pPr>
        <w:pStyle w:val="BodyA"/>
        <w:tabs>
          <w:tab w:val="left" w:pos="432"/>
        </w:tabs>
        <w:spacing w:after="0" w:line="288" w:lineRule="auto"/>
        <w:rPr>
          <w:lang w:val="es-ES"/>
        </w:rPr>
      </w:pPr>
      <w:r w:rsidRPr="004F556B">
        <w:t>The Arc of California</w:t>
      </w:r>
      <w:r w:rsidRPr="004F556B">
        <w:rPr>
          <w:lang w:val="es-ES"/>
        </w:rPr>
        <w:t xml:space="preserve"> es un empleador que ofrece igualdad de oportunidades. Contratamos sin distinción de raza, color, discapacidad, origen nacional, religión, edad, sexo, género, orientación sexual, identidad de género, expresión de género, condición médica, estado civil o cualquier otra característica protegida.</w:t>
      </w:r>
    </w:p>
    <w:p w14:paraId="469554E6" w14:textId="77777777" w:rsidR="00CD371D" w:rsidRDefault="00CD371D" w:rsidP="00CD371D">
      <w:pPr>
        <w:pStyle w:val="Title"/>
      </w:pPr>
      <w:r>
        <w:rPr>
          <w:noProof/>
        </w:rPr>
        <w:lastRenderedPageBreak/>
        <w:drawing>
          <wp:inline distT="0" distB="0" distL="0" distR="0" wp14:anchorId="3F6A7480" wp14:editId="7204291D">
            <wp:extent cx="3526356" cy="1329693"/>
            <wp:effectExtent l="0" t="0" r="4445"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1057" cy="1342778"/>
                    </a:xfrm>
                    <a:prstGeom prst="rect">
                      <a:avLst/>
                    </a:prstGeom>
                  </pic:spPr>
                </pic:pic>
              </a:graphicData>
            </a:graphic>
          </wp:inline>
        </w:drawing>
      </w:r>
    </w:p>
    <w:p w14:paraId="69E6CF19" w14:textId="77777777" w:rsidR="00CD371D" w:rsidRDefault="00CD371D" w:rsidP="00CD371D">
      <w:pPr>
        <w:pStyle w:val="Title"/>
        <w:ind w:left="-540"/>
      </w:pPr>
    </w:p>
    <w:p w14:paraId="56A3E03A" w14:textId="77777777" w:rsidR="00CD371D" w:rsidRDefault="00CD371D" w:rsidP="00CD371D">
      <w:pPr>
        <w:pStyle w:val="Title"/>
        <w:rPr>
          <w:rFonts w:ascii="Calibri" w:eastAsia="Calibri" w:hAnsi="Calibri" w:cs="Calibri"/>
          <w:sz w:val="32"/>
          <w:szCs w:val="32"/>
        </w:rPr>
      </w:pPr>
      <w:r>
        <w:rPr>
          <w:rFonts w:ascii="Calibri" w:eastAsia="Calibri" w:hAnsi="Calibri" w:cs="Calibri"/>
          <w:sz w:val="32"/>
          <w:szCs w:val="32"/>
        </w:rPr>
        <w:t>Director of El Arc de California</w:t>
      </w:r>
    </w:p>
    <w:p w14:paraId="67DDEB5B" w14:textId="77777777" w:rsidR="00CD371D" w:rsidRDefault="00CD371D" w:rsidP="00CD371D">
      <w:pPr>
        <w:pStyle w:val="Title"/>
        <w:rPr>
          <w:rFonts w:ascii="Calibri" w:eastAsia="Calibri" w:hAnsi="Calibri" w:cs="Calibri"/>
          <w:sz w:val="28"/>
          <w:szCs w:val="28"/>
        </w:rPr>
      </w:pPr>
    </w:p>
    <w:p w14:paraId="479AFD8A" w14:textId="77777777" w:rsidR="00CD371D" w:rsidRDefault="00CD371D" w:rsidP="00CD371D">
      <w:pPr>
        <w:pStyle w:val="Title"/>
        <w:jc w:val="left"/>
        <w:rPr>
          <w:rFonts w:ascii="Calibri" w:eastAsia="Calibri" w:hAnsi="Calibri" w:cs="Calibri"/>
          <w:b w:val="0"/>
          <w:bCs w:val="0"/>
        </w:rPr>
      </w:pPr>
      <w:r>
        <w:rPr>
          <w:rFonts w:ascii="Calibri" w:eastAsia="Calibri" w:hAnsi="Calibri" w:cs="Calibri"/>
          <w:b w:val="0"/>
          <w:bCs w:val="0"/>
        </w:rPr>
        <w:t xml:space="preserve">Do you have a passion and demonstrated commitment to both Californians with intellectual and developmental disabilities and the Spanish speaking Latino community?  Do you have experience leading community organizing efforts and managing dynamic projects?  Do you want to be at the forefront of the movement fighting for civil rights and equity for the Spanish-speaking disability community?  If so, then please consider applying to join our team. </w:t>
      </w:r>
    </w:p>
    <w:p w14:paraId="1FFD7E29" w14:textId="77777777" w:rsidR="00CD371D" w:rsidRDefault="00CD371D" w:rsidP="00CD371D">
      <w:pPr>
        <w:pStyle w:val="Title"/>
        <w:jc w:val="left"/>
        <w:rPr>
          <w:rFonts w:ascii="Calibri" w:eastAsia="Calibri" w:hAnsi="Calibri" w:cs="Calibri"/>
          <w:b w:val="0"/>
          <w:bCs w:val="0"/>
        </w:rPr>
      </w:pPr>
    </w:p>
    <w:p w14:paraId="5ADDBB5E" w14:textId="77777777" w:rsidR="00CD371D" w:rsidRPr="00215177" w:rsidRDefault="00CD371D" w:rsidP="00CD371D">
      <w:pPr>
        <w:pStyle w:val="Title"/>
        <w:jc w:val="left"/>
        <w:rPr>
          <w:rFonts w:ascii="Calibri" w:eastAsia="Calibri" w:hAnsi="Calibri" w:cs="Calibri"/>
          <w:b w:val="0"/>
          <w:bCs w:val="0"/>
        </w:rPr>
      </w:pPr>
      <w:r>
        <w:rPr>
          <w:rFonts w:ascii="Calibri" w:eastAsia="Calibri" w:hAnsi="Calibri" w:cs="Calibri"/>
          <w:b w:val="0"/>
          <w:bCs w:val="0"/>
        </w:rPr>
        <w:t xml:space="preserve">If you require </w:t>
      </w:r>
      <w:proofErr w:type="gramStart"/>
      <w:r>
        <w:rPr>
          <w:rFonts w:ascii="Calibri" w:eastAsia="Calibri" w:hAnsi="Calibri" w:cs="Calibri"/>
          <w:b w:val="0"/>
          <w:bCs w:val="0"/>
        </w:rPr>
        <w:t>an accommodation</w:t>
      </w:r>
      <w:proofErr w:type="gramEnd"/>
      <w:r>
        <w:rPr>
          <w:rFonts w:ascii="Calibri" w:eastAsia="Calibri" w:hAnsi="Calibri" w:cs="Calibri"/>
          <w:b w:val="0"/>
          <w:bCs w:val="0"/>
        </w:rPr>
        <w:t xml:space="preserve"> due to a disability to complete this application or need assistance submitting the </w:t>
      </w:r>
      <w:proofErr w:type="gramStart"/>
      <w:r>
        <w:rPr>
          <w:rFonts w:ascii="Calibri" w:eastAsia="Calibri" w:hAnsi="Calibri" w:cs="Calibri"/>
          <w:b w:val="0"/>
          <w:bCs w:val="0"/>
        </w:rPr>
        <w:t>application</w:t>
      </w:r>
      <w:proofErr w:type="gramEnd"/>
      <w:r>
        <w:rPr>
          <w:rFonts w:ascii="Calibri" w:eastAsia="Calibri" w:hAnsi="Calibri" w:cs="Calibri"/>
          <w:b w:val="0"/>
          <w:bCs w:val="0"/>
        </w:rPr>
        <w:t xml:space="preserve"> then please call our office at (916) 552-6619 or email kelli@thearcca.org.</w:t>
      </w:r>
    </w:p>
    <w:p w14:paraId="0769E223" w14:textId="77777777" w:rsidR="00CD371D" w:rsidRPr="00215177" w:rsidRDefault="00CD371D" w:rsidP="00CD371D">
      <w:pPr>
        <w:pStyle w:val="Title"/>
        <w:jc w:val="left"/>
        <w:rPr>
          <w:rFonts w:ascii="Calibri" w:eastAsia="Calibri" w:hAnsi="Calibri" w:cs="Calibri"/>
          <w:b w:val="0"/>
          <w:bCs w:val="0"/>
        </w:rPr>
      </w:pPr>
    </w:p>
    <w:p w14:paraId="04151C27" w14:textId="77777777" w:rsidR="00CD371D" w:rsidRDefault="00CD371D" w:rsidP="00CD371D">
      <w:pPr>
        <w:pStyle w:val="Title"/>
        <w:rPr>
          <w:rFonts w:ascii="Calibri" w:eastAsia="Calibri" w:hAnsi="Calibri" w:cs="Calibri"/>
          <w:sz w:val="28"/>
          <w:szCs w:val="28"/>
        </w:rPr>
      </w:pPr>
    </w:p>
    <w:p w14:paraId="38E5C9ED" w14:textId="77777777" w:rsidR="00CD371D" w:rsidRDefault="00CD371D" w:rsidP="00CD371D">
      <w:pPr>
        <w:pStyle w:val="Title"/>
        <w:rPr>
          <w:rFonts w:ascii="Calibri" w:eastAsia="Calibri" w:hAnsi="Calibri" w:cs="Calibri"/>
          <w:sz w:val="28"/>
          <w:szCs w:val="28"/>
        </w:rPr>
      </w:pPr>
      <w:r>
        <w:rPr>
          <w:rFonts w:ascii="Calibri" w:eastAsia="Calibri" w:hAnsi="Calibri" w:cs="Calibri"/>
          <w:sz w:val="28"/>
          <w:szCs w:val="28"/>
        </w:rPr>
        <w:t>Job Description</w:t>
      </w:r>
    </w:p>
    <w:p w14:paraId="6280670E" w14:textId="77777777" w:rsidR="00CD371D" w:rsidRDefault="00CD371D" w:rsidP="00CD371D">
      <w:pPr>
        <w:pStyle w:val="BodyA"/>
        <w:spacing w:after="0"/>
        <w:rPr>
          <w:sz w:val="24"/>
          <w:szCs w:val="24"/>
        </w:rPr>
      </w:pPr>
      <w:r w:rsidRPr="00215177">
        <w:rPr>
          <w:b/>
          <w:bCs/>
          <w:sz w:val="24"/>
          <w:szCs w:val="24"/>
        </w:rPr>
        <w:t>Job-Type:</w:t>
      </w:r>
      <w:r w:rsidRPr="00215177">
        <w:rPr>
          <w:sz w:val="24"/>
          <w:szCs w:val="24"/>
        </w:rPr>
        <w:t xml:space="preserve"> </w:t>
      </w:r>
      <w:r>
        <w:rPr>
          <w:sz w:val="24"/>
          <w:szCs w:val="24"/>
        </w:rPr>
        <w:t>Full-time; Exempt; Regular</w:t>
      </w:r>
    </w:p>
    <w:p w14:paraId="72FE7BBE" w14:textId="77777777" w:rsidR="00CD371D" w:rsidRDefault="00CD371D" w:rsidP="00CD371D">
      <w:pPr>
        <w:pStyle w:val="BodyA"/>
        <w:spacing w:after="0"/>
        <w:rPr>
          <w:sz w:val="24"/>
          <w:szCs w:val="24"/>
        </w:rPr>
      </w:pPr>
      <w:r w:rsidRPr="00215177">
        <w:rPr>
          <w:b/>
          <w:bCs/>
          <w:sz w:val="24"/>
          <w:szCs w:val="24"/>
        </w:rPr>
        <w:t>Location:</w:t>
      </w:r>
      <w:r>
        <w:rPr>
          <w:sz w:val="24"/>
          <w:szCs w:val="24"/>
        </w:rPr>
        <w:t xml:space="preserve"> Option of fully remote (within California only), or Hybrid with space in our Sacramento office.</w:t>
      </w:r>
    </w:p>
    <w:p w14:paraId="27DE2B4D" w14:textId="77777777" w:rsidR="00CD371D" w:rsidRDefault="00CD371D" w:rsidP="00CD371D">
      <w:pPr>
        <w:pStyle w:val="BodyA"/>
        <w:spacing w:after="0"/>
        <w:rPr>
          <w:sz w:val="24"/>
          <w:szCs w:val="24"/>
        </w:rPr>
      </w:pPr>
      <w:r w:rsidRPr="00215177">
        <w:rPr>
          <w:b/>
          <w:bCs/>
          <w:sz w:val="24"/>
          <w:szCs w:val="24"/>
        </w:rPr>
        <w:t>Travel:</w:t>
      </w:r>
      <w:r>
        <w:rPr>
          <w:sz w:val="24"/>
          <w:szCs w:val="24"/>
        </w:rPr>
        <w:t xml:space="preserve"> Position will require up to 20% time traveling within California.</w:t>
      </w:r>
    </w:p>
    <w:p w14:paraId="112FE571" w14:textId="77777777" w:rsidR="00CD371D" w:rsidRDefault="00CD371D" w:rsidP="00CD371D">
      <w:pPr>
        <w:pStyle w:val="BodyA"/>
        <w:spacing w:after="0"/>
        <w:rPr>
          <w:sz w:val="24"/>
          <w:szCs w:val="24"/>
        </w:rPr>
      </w:pPr>
      <w:r w:rsidRPr="00215177">
        <w:rPr>
          <w:b/>
          <w:bCs/>
          <w:sz w:val="24"/>
          <w:szCs w:val="24"/>
        </w:rPr>
        <w:t>Salary Range:</w:t>
      </w:r>
      <w:r>
        <w:rPr>
          <w:sz w:val="24"/>
          <w:szCs w:val="24"/>
        </w:rPr>
        <w:t xml:space="preserve"> $70,000 - $84,000 annually, based on experience.</w:t>
      </w:r>
    </w:p>
    <w:p w14:paraId="7581E9ED" w14:textId="77777777" w:rsidR="00CD371D" w:rsidRDefault="00CD371D" w:rsidP="00CD371D">
      <w:pPr>
        <w:pStyle w:val="BodyA"/>
        <w:spacing w:after="0"/>
        <w:rPr>
          <w:sz w:val="24"/>
          <w:szCs w:val="24"/>
        </w:rPr>
      </w:pPr>
      <w:r w:rsidRPr="00215177">
        <w:rPr>
          <w:b/>
          <w:bCs/>
          <w:sz w:val="24"/>
          <w:szCs w:val="24"/>
        </w:rPr>
        <w:t>Excellent Benefits:</w:t>
      </w:r>
      <w:r>
        <w:rPr>
          <w:sz w:val="24"/>
          <w:szCs w:val="24"/>
        </w:rPr>
        <w:t xml:space="preserve"> 5% 401K employer contribution; 100% health and dental for employee and legal dependents; 16 paid holidays (including the last week of December); 10 days Paid Time Off (PTO) for new employees and 20 days PTO after two years of employment; tuition/continuing education reimbursement up to $2000 per year; sick leave; long-term disability insurance.</w:t>
      </w:r>
    </w:p>
    <w:p w14:paraId="13F82D0D" w14:textId="77777777" w:rsidR="00CD371D" w:rsidRDefault="00CD371D" w:rsidP="00CD371D">
      <w:pPr>
        <w:pStyle w:val="BodyA"/>
        <w:spacing w:after="0"/>
        <w:rPr>
          <w:sz w:val="24"/>
          <w:szCs w:val="24"/>
        </w:rPr>
      </w:pPr>
    </w:p>
    <w:p w14:paraId="32E4FA41" w14:textId="77777777" w:rsidR="00CD371D" w:rsidRDefault="00CD371D" w:rsidP="00CD371D">
      <w:pPr>
        <w:pStyle w:val="BodyA"/>
        <w:spacing w:after="0"/>
        <w:rPr>
          <w:sz w:val="24"/>
          <w:szCs w:val="24"/>
        </w:rPr>
      </w:pPr>
    </w:p>
    <w:p w14:paraId="156161BD" w14:textId="77777777" w:rsidR="00CD371D" w:rsidRDefault="00CD371D" w:rsidP="00CD371D">
      <w:pPr>
        <w:pStyle w:val="BodyA"/>
        <w:spacing w:after="0"/>
        <w:rPr>
          <w:sz w:val="24"/>
          <w:szCs w:val="24"/>
        </w:rPr>
      </w:pPr>
      <w:r>
        <w:rPr>
          <w:b/>
          <w:bCs/>
        </w:rPr>
        <w:t xml:space="preserve">Who We Are: </w:t>
      </w:r>
      <w:r>
        <w:rPr>
          <w:sz w:val="24"/>
          <w:szCs w:val="24"/>
        </w:rPr>
        <w:t xml:space="preserve">El Arc de California is a </w:t>
      </w:r>
      <w:r w:rsidRPr="00215177">
        <w:rPr>
          <w:sz w:val="24"/>
          <w:szCs w:val="24"/>
        </w:rPr>
        <w:t xml:space="preserve">statewide collective action group of Spanish-speaking people with disabilities, parents, and professionals who share a commitment to influence change that will elevate the voice and values ​​of Spanish-speaking families and people with </w:t>
      </w:r>
      <w:r>
        <w:rPr>
          <w:sz w:val="24"/>
          <w:szCs w:val="24"/>
        </w:rPr>
        <w:t xml:space="preserve">intellectual and </w:t>
      </w:r>
      <w:r w:rsidRPr="00215177">
        <w:rPr>
          <w:sz w:val="24"/>
          <w:szCs w:val="24"/>
        </w:rPr>
        <w:t>developmental disabilities. </w:t>
      </w:r>
      <w:r>
        <w:rPr>
          <w:sz w:val="24"/>
          <w:szCs w:val="24"/>
        </w:rPr>
        <w:t>El</w:t>
      </w:r>
      <w:r w:rsidRPr="00215177">
        <w:rPr>
          <w:sz w:val="24"/>
          <w:szCs w:val="24"/>
        </w:rPr>
        <w:t xml:space="preserve"> Arc </w:t>
      </w:r>
      <w:r>
        <w:rPr>
          <w:sz w:val="24"/>
          <w:szCs w:val="24"/>
        </w:rPr>
        <w:t>de</w:t>
      </w:r>
      <w:r w:rsidRPr="00215177">
        <w:rPr>
          <w:sz w:val="24"/>
          <w:szCs w:val="24"/>
        </w:rPr>
        <w:t xml:space="preserve"> California is a safe space that fosters leadership and civic engagement and includes parents and individuals with disabilities who walk in the same trenches and know firsthand the challenges in navigating and accessing services. </w:t>
      </w:r>
      <w:r>
        <w:rPr>
          <w:sz w:val="24"/>
          <w:szCs w:val="24"/>
        </w:rPr>
        <w:t>El Arc de California is</w:t>
      </w:r>
      <w:r w:rsidRPr="00215177">
        <w:rPr>
          <w:sz w:val="24"/>
          <w:szCs w:val="24"/>
        </w:rPr>
        <w:t xml:space="preserve"> a unified focus of like-minded individuals who believe in our ability to address the most pressing issues for our community, such as inequality, </w:t>
      </w:r>
      <w:r>
        <w:rPr>
          <w:sz w:val="24"/>
          <w:szCs w:val="24"/>
        </w:rPr>
        <w:t>societal</w:t>
      </w:r>
      <w:r w:rsidRPr="00215177">
        <w:rPr>
          <w:sz w:val="24"/>
          <w:szCs w:val="24"/>
        </w:rPr>
        <w:t xml:space="preserve"> barriers, injustice, and other far-reaching inequities.</w:t>
      </w:r>
    </w:p>
    <w:p w14:paraId="53EF4622" w14:textId="77777777" w:rsidR="00CD371D" w:rsidRDefault="00CD371D" w:rsidP="00CD371D">
      <w:pPr>
        <w:pStyle w:val="BodyA"/>
        <w:spacing w:after="0"/>
        <w:rPr>
          <w:sz w:val="24"/>
          <w:szCs w:val="24"/>
        </w:rPr>
      </w:pPr>
    </w:p>
    <w:p w14:paraId="1D626237" w14:textId="77777777" w:rsidR="00CD371D" w:rsidRPr="00BB1EDE" w:rsidRDefault="00CD371D" w:rsidP="00CD371D">
      <w:pPr>
        <w:pStyle w:val="BodyA"/>
        <w:spacing w:after="0"/>
        <w:rPr>
          <w:sz w:val="24"/>
          <w:szCs w:val="24"/>
        </w:rPr>
      </w:pPr>
      <w:r w:rsidRPr="00BB1EDE">
        <w:rPr>
          <w:sz w:val="24"/>
          <w:szCs w:val="24"/>
        </w:rPr>
        <w:t xml:space="preserve">El Arc de California is a project supported by The Arc of California.  </w:t>
      </w:r>
      <w:hyperlink r:id="rId11" w:history="1">
        <w:r w:rsidRPr="00BB1EDE">
          <w:rPr>
            <w:rStyle w:val="Hyperlink"/>
            <w:sz w:val="24"/>
            <w:szCs w:val="24"/>
          </w:rPr>
          <w:t>https://www.elarcdecalifornia.org/</w:t>
        </w:r>
      </w:hyperlink>
    </w:p>
    <w:p w14:paraId="625EA5FB" w14:textId="77777777" w:rsidR="00CD371D" w:rsidRDefault="00CD371D" w:rsidP="00CD371D">
      <w:pPr>
        <w:pStyle w:val="BodyA"/>
        <w:spacing w:after="0"/>
        <w:rPr>
          <w:b/>
          <w:bCs/>
          <w:sz w:val="24"/>
          <w:szCs w:val="24"/>
        </w:rPr>
      </w:pPr>
    </w:p>
    <w:p w14:paraId="64126B64" w14:textId="77777777" w:rsidR="00CD371D" w:rsidRPr="00BB1EDE" w:rsidRDefault="00CD371D" w:rsidP="00CD371D">
      <w:pPr>
        <w:pStyle w:val="BodyA"/>
        <w:spacing w:after="0"/>
        <w:rPr>
          <w:sz w:val="24"/>
          <w:szCs w:val="24"/>
        </w:rPr>
      </w:pPr>
      <w:r w:rsidRPr="00BB1EDE">
        <w:rPr>
          <w:b/>
          <w:bCs/>
          <w:sz w:val="24"/>
          <w:szCs w:val="24"/>
        </w:rPr>
        <w:lastRenderedPageBreak/>
        <w:t xml:space="preserve">Summary of Position: </w:t>
      </w:r>
      <w:r w:rsidRPr="00BB1EDE">
        <w:rPr>
          <w:sz w:val="24"/>
          <w:szCs w:val="24"/>
        </w:rPr>
        <w:t xml:space="preserve">The Director of El Arc de California will lead and coordinate a movement for equity in California’s Spanish-speaking disability community.  The Director will work with staff and members of the Advisory Committee to create an informed and connected statewide network, produce in-person regional summits, and organize power-building campaigns.  </w:t>
      </w:r>
    </w:p>
    <w:p w14:paraId="31AEDA08" w14:textId="77777777" w:rsidR="00CD371D" w:rsidRPr="00BB1EDE" w:rsidRDefault="00CD371D" w:rsidP="00CD371D">
      <w:pPr>
        <w:pStyle w:val="BodyA"/>
        <w:spacing w:after="0"/>
        <w:rPr>
          <w:b/>
          <w:bCs/>
          <w:sz w:val="24"/>
          <w:szCs w:val="24"/>
        </w:rPr>
      </w:pPr>
    </w:p>
    <w:p w14:paraId="1BEF44AB" w14:textId="77777777" w:rsidR="00CD371D" w:rsidRPr="00BB1EDE" w:rsidRDefault="00CD371D" w:rsidP="00CD371D">
      <w:pPr>
        <w:pStyle w:val="BodyA"/>
        <w:spacing w:after="0"/>
        <w:rPr>
          <w:sz w:val="24"/>
          <w:szCs w:val="24"/>
        </w:rPr>
      </w:pPr>
      <w:r w:rsidRPr="00BB1EDE">
        <w:rPr>
          <w:b/>
          <w:bCs/>
          <w:sz w:val="24"/>
          <w:szCs w:val="24"/>
        </w:rPr>
        <w:t>Objectives:</w:t>
      </w:r>
    </w:p>
    <w:p w14:paraId="452A0CD8" w14:textId="77777777" w:rsidR="00CD371D" w:rsidRPr="00BB1EDE" w:rsidRDefault="00CD371D" w:rsidP="00CD371D">
      <w:pPr>
        <w:pStyle w:val="Header"/>
        <w:tabs>
          <w:tab w:val="clear" w:pos="4320"/>
          <w:tab w:val="clear" w:pos="8640"/>
        </w:tabs>
        <w:spacing w:line="288" w:lineRule="auto"/>
        <w:rPr>
          <w:rFonts w:ascii="Calibri" w:eastAsia="Calibri" w:hAnsi="Calibri" w:cs="Calibri"/>
        </w:rPr>
      </w:pPr>
      <w:r w:rsidRPr="00BB1EDE">
        <w:rPr>
          <w:rFonts w:ascii="Calibri" w:eastAsia="Calibri" w:hAnsi="Calibri" w:cs="Calibri"/>
        </w:rPr>
        <w:t>The Director of El Arc de California’s objectives are:</w:t>
      </w:r>
    </w:p>
    <w:p w14:paraId="793B8133" w14:textId="77777777" w:rsidR="00CD371D" w:rsidRPr="00BB1EDE" w:rsidRDefault="00CD371D" w:rsidP="00CD371D">
      <w:pPr>
        <w:pStyle w:val="BodyA"/>
        <w:numPr>
          <w:ilvl w:val="0"/>
          <w:numId w:val="3"/>
        </w:numPr>
        <w:tabs>
          <w:tab w:val="left" w:pos="432"/>
        </w:tabs>
        <w:spacing w:after="0" w:line="288" w:lineRule="auto"/>
        <w:rPr>
          <w:sz w:val="24"/>
          <w:szCs w:val="24"/>
        </w:rPr>
      </w:pPr>
      <w:r w:rsidRPr="00BB1EDE">
        <w:rPr>
          <w:sz w:val="24"/>
          <w:szCs w:val="24"/>
        </w:rPr>
        <w:t>Build and sustain relationships with key coalitions, organizations, community influencers, stakeholders, leaders, and policy makers.</w:t>
      </w:r>
    </w:p>
    <w:p w14:paraId="7AD86D59" w14:textId="77777777" w:rsidR="00CD371D" w:rsidRPr="00BB1EDE" w:rsidRDefault="00CD371D" w:rsidP="00CD371D">
      <w:pPr>
        <w:pStyle w:val="BodyA"/>
        <w:numPr>
          <w:ilvl w:val="0"/>
          <w:numId w:val="6"/>
        </w:numPr>
        <w:tabs>
          <w:tab w:val="left" w:pos="432"/>
        </w:tabs>
        <w:spacing w:after="0" w:line="288" w:lineRule="auto"/>
        <w:rPr>
          <w:sz w:val="24"/>
          <w:szCs w:val="24"/>
        </w:rPr>
      </w:pPr>
      <w:r w:rsidRPr="00BB1EDE">
        <w:rPr>
          <w:sz w:val="24"/>
          <w:szCs w:val="24"/>
        </w:rPr>
        <w:t>Employ effective outreach strategies to educate and partner with the broad I/DD community, including key stakeholders, to advance the mission of El Arc d California.</w:t>
      </w:r>
    </w:p>
    <w:p w14:paraId="5BE7D7DB" w14:textId="77777777" w:rsidR="00CD371D" w:rsidRPr="00BB1EDE" w:rsidRDefault="00CD371D" w:rsidP="00CD371D">
      <w:pPr>
        <w:pStyle w:val="BodyA"/>
        <w:numPr>
          <w:ilvl w:val="0"/>
          <w:numId w:val="9"/>
        </w:numPr>
        <w:tabs>
          <w:tab w:val="left" w:pos="432"/>
        </w:tabs>
        <w:spacing w:after="0" w:line="288" w:lineRule="auto"/>
        <w:rPr>
          <w:sz w:val="24"/>
          <w:szCs w:val="24"/>
        </w:rPr>
      </w:pPr>
      <w:r w:rsidRPr="00BB1EDE">
        <w:rPr>
          <w:sz w:val="24"/>
          <w:szCs w:val="24"/>
        </w:rPr>
        <w:t>Develop communications and messaging that embody our reputation for collaborative advocacy.</w:t>
      </w:r>
    </w:p>
    <w:p w14:paraId="6850D562" w14:textId="77777777" w:rsidR="00CD371D" w:rsidRPr="00BB1EDE" w:rsidRDefault="00CD371D" w:rsidP="00CD371D">
      <w:pPr>
        <w:pStyle w:val="BodyA"/>
        <w:numPr>
          <w:ilvl w:val="0"/>
          <w:numId w:val="12"/>
        </w:numPr>
        <w:tabs>
          <w:tab w:val="left" w:pos="432"/>
        </w:tabs>
        <w:spacing w:after="0" w:line="288" w:lineRule="auto"/>
        <w:rPr>
          <w:sz w:val="24"/>
          <w:szCs w:val="24"/>
        </w:rPr>
      </w:pPr>
      <w:r w:rsidRPr="00BB1EDE">
        <w:rPr>
          <w:sz w:val="24"/>
          <w:szCs w:val="24"/>
        </w:rPr>
        <w:t>Work with The Arc of California staff as a valuable team member and facilitate a positive working environment.</w:t>
      </w:r>
    </w:p>
    <w:p w14:paraId="0016EEDE" w14:textId="77777777" w:rsidR="00CD371D" w:rsidRPr="00BB1EDE" w:rsidRDefault="00CD371D" w:rsidP="00CD371D">
      <w:pPr>
        <w:pStyle w:val="BodyA"/>
        <w:tabs>
          <w:tab w:val="left" w:pos="360"/>
        </w:tabs>
        <w:spacing w:after="0" w:line="288" w:lineRule="auto"/>
        <w:ind w:left="360"/>
        <w:rPr>
          <w:sz w:val="24"/>
          <w:szCs w:val="24"/>
        </w:rPr>
      </w:pPr>
    </w:p>
    <w:p w14:paraId="0AD65B19" w14:textId="77777777" w:rsidR="00CD371D" w:rsidRPr="00BB1EDE" w:rsidRDefault="00CD371D" w:rsidP="00CD371D">
      <w:pPr>
        <w:pStyle w:val="Header"/>
        <w:tabs>
          <w:tab w:val="clear" w:pos="4320"/>
          <w:tab w:val="clear" w:pos="8640"/>
        </w:tabs>
        <w:spacing w:line="288" w:lineRule="auto"/>
        <w:rPr>
          <w:rFonts w:ascii="Calibri" w:eastAsia="Calibri" w:hAnsi="Calibri" w:cs="Calibri"/>
          <w:b/>
          <w:bCs/>
        </w:rPr>
      </w:pPr>
      <w:r w:rsidRPr="00BB1EDE">
        <w:rPr>
          <w:rFonts w:ascii="Calibri" w:eastAsia="Calibri" w:hAnsi="Calibri" w:cs="Calibri"/>
          <w:b/>
          <w:bCs/>
        </w:rPr>
        <w:t>Scope of Work</w:t>
      </w:r>
    </w:p>
    <w:p w14:paraId="5C717425" w14:textId="77777777" w:rsidR="00CD371D" w:rsidRPr="00BB1EDE" w:rsidRDefault="00CD371D" w:rsidP="00CD371D">
      <w:pPr>
        <w:pStyle w:val="Header"/>
        <w:tabs>
          <w:tab w:val="clear" w:pos="4320"/>
          <w:tab w:val="clear" w:pos="8640"/>
        </w:tabs>
        <w:spacing w:line="288" w:lineRule="auto"/>
        <w:rPr>
          <w:rFonts w:ascii="Calibri" w:eastAsia="Calibri" w:hAnsi="Calibri" w:cs="Calibri"/>
        </w:rPr>
      </w:pPr>
      <w:r w:rsidRPr="00BB1EDE">
        <w:rPr>
          <w:rFonts w:ascii="Calibri" w:eastAsia="Calibri" w:hAnsi="Calibri" w:cs="Calibri"/>
        </w:rPr>
        <w:t xml:space="preserve">Working in concert with the </w:t>
      </w:r>
      <w:proofErr w:type="spellStart"/>
      <w:r w:rsidRPr="00BB1EDE">
        <w:rPr>
          <w:rFonts w:ascii="Calibri" w:eastAsia="Calibri" w:hAnsi="Calibri" w:cs="Calibri"/>
        </w:rPr>
        <w:t>The</w:t>
      </w:r>
      <w:proofErr w:type="spellEnd"/>
      <w:r w:rsidRPr="00BB1EDE">
        <w:rPr>
          <w:rFonts w:ascii="Calibri" w:eastAsia="Calibri" w:hAnsi="Calibri" w:cs="Calibri"/>
        </w:rPr>
        <w:t xml:space="preserve"> Arc </w:t>
      </w:r>
      <w:r>
        <w:rPr>
          <w:rFonts w:ascii="Calibri" w:eastAsia="Calibri" w:hAnsi="Calibri" w:cs="Calibri"/>
        </w:rPr>
        <w:t xml:space="preserve">of </w:t>
      </w:r>
      <w:r w:rsidRPr="00BB1EDE">
        <w:rPr>
          <w:rFonts w:ascii="Calibri" w:eastAsia="Calibri" w:hAnsi="Calibri" w:cs="Calibri"/>
        </w:rPr>
        <w:t xml:space="preserve">California’s Director of Programs and Outreach, and reporting to The Arc of California’s Executive Director, the Director of El Arc de California will: </w:t>
      </w:r>
    </w:p>
    <w:p w14:paraId="0781A16E" w14:textId="77777777" w:rsidR="00CD371D" w:rsidRPr="00BB1EDE" w:rsidRDefault="00CD371D" w:rsidP="00CD371D">
      <w:pPr>
        <w:pStyle w:val="BodyTextIndent"/>
        <w:numPr>
          <w:ilvl w:val="0"/>
          <w:numId w:val="15"/>
        </w:numPr>
        <w:tabs>
          <w:tab w:val="clear" w:pos="360"/>
          <w:tab w:val="num" w:pos="393"/>
          <w:tab w:val="left" w:pos="432"/>
        </w:tabs>
        <w:spacing w:line="288" w:lineRule="auto"/>
        <w:ind w:left="393" w:hanging="393"/>
        <w:rPr>
          <w:rFonts w:ascii="Trebuchet MS" w:eastAsia="Trebuchet MS" w:hAnsi="Trebuchet MS" w:cs="Trebuchet MS"/>
        </w:rPr>
      </w:pPr>
      <w:r w:rsidRPr="00BB1EDE">
        <w:rPr>
          <w:rFonts w:ascii="Calibri" w:eastAsia="Calibri" w:hAnsi="Calibri" w:cs="Calibri"/>
        </w:rPr>
        <w:t>Produce and coordinate regional in-person summits and virtual trainings.</w:t>
      </w:r>
    </w:p>
    <w:p w14:paraId="131AAF23" w14:textId="77777777" w:rsidR="00CD371D" w:rsidRPr="00BB1EDE" w:rsidRDefault="00CD371D" w:rsidP="00CD371D">
      <w:pPr>
        <w:pStyle w:val="BodyA"/>
        <w:numPr>
          <w:ilvl w:val="0"/>
          <w:numId w:val="18"/>
        </w:numPr>
        <w:tabs>
          <w:tab w:val="left" w:pos="432"/>
        </w:tabs>
        <w:spacing w:before="100" w:after="100" w:line="288" w:lineRule="auto"/>
        <w:rPr>
          <w:sz w:val="24"/>
          <w:szCs w:val="24"/>
        </w:rPr>
      </w:pPr>
      <w:r w:rsidRPr="00BB1EDE">
        <w:rPr>
          <w:sz w:val="24"/>
          <w:szCs w:val="24"/>
        </w:rPr>
        <w:t xml:space="preserve">Identify </w:t>
      </w:r>
      <w:r>
        <w:rPr>
          <w:sz w:val="24"/>
          <w:szCs w:val="24"/>
        </w:rPr>
        <w:t>and scale effective outreach and communications methods to maximize our reach and impact to the Spanish speaking I/DD community in California.</w:t>
      </w:r>
      <w:r w:rsidRPr="00BB1EDE">
        <w:rPr>
          <w:sz w:val="24"/>
          <w:szCs w:val="24"/>
        </w:rPr>
        <w:t xml:space="preserve"> </w:t>
      </w:r>
    </w:p>
    <w:p w14:paraId="01BD91B5" w14:textId="77777777" w:rsidR="00CD371D" w:rsidRPr="00BB1EDE" w:rsidRDefault="00CD371D" w:rsidP="00CD371D">
      <w:pPr>
        <w:pStyle w:val="BodyA"/>
        <w:numPr>
          <w:ilvl w:val="0"/>
          <w:numId w:val="18"/>
        </w:numPr>
        <w:tabs>
          <w:tab w:val="left" w:pos="432"/>
        </w:tabs>
        <w:spacing w:before="100" w:after="100" w:line="288" w:lineRule="auto"/>
        <w:rPr>
          <w:sz w:val="24"/>
          <w:szCs w:val="24"/>
        </w:rPr>
      </w:pPr>
      <w:r w:rsidRPr="00BB1EDE">
        <w:rPr>
          <w:sz w:val="24"/>
          <w:szCs w:val="24"/>
        </w:rPr>
        <w:t xml:space="preserve">Work with The Arc of California’s Communications &amp; Marketing team to develop creative assets and plan communications strategies to support the efforts of El Arc de California. </w:t>
      </w:r>
    </w:p>
    <w:p w14:paraId="608B84E0" w14:textId="77777777" w:rsidR="00CD371D" w:rsidRPr="00BB1EDE" w:rsidRDefault="00CD371D" w:rsidP="00CD371D">
      <w:pPr>
        <w:pStyle w:val="BodyA"/>
        <w:numPr>
          <w:ilvl w:val="0"/>
          <w:numId w:val="21"/>
        </w:numPr>
        <w:tabs>
          <w:tab w:val="left" w:pos="432"/>
        </w:tabs>
        <w:spacing w:before="100" w:after="100" w:line="288" w:lineRule="auto"/>
        <w:rPr>
          <w:sz w:val="24"/>
          <w:szCs w:val="24"/>
        </w:rPr>
      </w:pPr>
      <w:r w:rsidRPr="00BB1EDE">
        <w:rPr>
          <w:sz w:val="24"/>
          <w:szCs w:val="24"/>
        </w:rPr>
        <w:t>Engage with project funders, sub-contractors, and partners to ensure success of projects.</w:t>
      </w:r>
    </w:p>
    <w:p w14:paraId="63756116" w14:textId="77777777" w:rsidR="00CD371D" w:rsidRPr="00BB1EDE" w:rsidRDefault="00CD371D" w:rsidP="00CD371D">
      <w:pPr>
        <w:pStyle w:val="BodyTextIndent"/>
        <w:numPr>
          <w:ilvl w:val="0"/>
          <w:numId w:val="27"/>
        </w:numPr>
        <w:tabs>
          <w:tab w:val="clear" w:pos="360"/>
          <w:tab w:val="num" w:pos="393"/>
          <w:tab w:val="left" w:pos="432"/>
        </w:tabs>
        <w:spacing w:line="288" w:lineRule="auto"/>
        <w:ind w:left="393" w:hanging="393"/>
        <w:rPr>
          <w:rFonts w:ascii="Trebuchet MS" w:eastAsia="Trebuchet MS" w:hAnsi="Trebuchet MS" w:cs="Trebuchet MS"/>
        </w:rPr>
      </w:pPr>
      <w:r>
        <w:rPr>
          <w:rFonts w:ascii="Calibri" w:eastAsia="Calibri" w:hAnsi="Calibri" w:cs="Calibri"/>
        </w:rPr>
        <w:t>Represent El Arc de California in statewide and national discussions involving equity within the I/DD community.</w:t>
      </w:r>
    </w:p>
    <w:p w14:paraId="291A866D" w14:textId="77777777" w:rsidR="00CD371D" w:rsidRPr="00BB1EDE" w:rsidRDefault="00CD371D" w:rsidP="00CD371D">
      <w:pPr>
        <w:pStyle w:val="ListParagraph"/>
        <w:numPr>
          <w:ilvl w:val="0"/>
          <w:numId w:val="30"/>
        </w:numPr>
        <w:tabs>
          <w:tab w:val="left" w:pos="432"/>
        </w:tabs>
        <w:spacing w:before="100" w:after="100" w:line="288" w:lineRule="auto"/>
        <w:rPr>
          <w:sz w:val="24"/>
          <w:szCs w:val="24"/>
        </w:rPr>
      </w:pPr>
      <w:r w:rsidRPr="00BB1EDE">
        <w:rPr>
          <w:sz w:val="24"/>
          <w:szCs w:val="24"/>
        </w:rPr>
        <w:t>Identify potential strategic alliances with statewide coalitions and develop them to amplify our efforts and increase the impact of the movement.</w:t>
      </w:r>
    </w:p>
    <w:p w14:paraId="79A3B99E" w14:textId="77777777" w:rsidR="00CD371D" w:rsidRDefault="00CD371D" w:rsidP="00CD371D">
      <w:pPr>
        <w:pStyle w:val="BodyA"/>
        <w:numPr>
          <w:ilvl w:val="0"/>
          <w:numId w:val="48"/>
        </w:numPr>
        <w:tabs>
          <w:tab w:val="left" w:pos="432"/>
        </w:tabs>
        <w:spacing w:after="0" w:line="288" w:lineRule="auto"/>
        <w:rPr>
          <w:sz w:val="24"/>
          <w:szCs w:val="24"/>
        </w:rPr>
      </w:pPr>
      <w:r w:rsidRPr="00BB1EDE">
        <w:rPr>
          <w:sz w:val="24"/>
          <w:szCs w:val="24"/>
        </w:rPr>
        <w:t>Other duties as assigned</w:t>
      </w:r>
      <w:r>
        <w:rPr>
          <w:sz w:val="24"/>
          <w:szCs w:val="24"/>
        </w:rPr>
        <w:t>.</w:t>
      </w:r>
    </w:p>
    <w:p w14:paraId="1914E12E" w14:textId="77777777" w:rsidR="00CD371D" w:rsidRDefault="00CD371D" w:rsidP="00CD371D">
      <w:pPr>
        <w:pStyle w:val="BodyA"/>
        <w:tabs>
          <w:tab w:val="left" w:pos="432"/>
        </w:tabs>
        <w:spacing w:after="0" w:line="288" w:lineRule="auto"/>
        <w:rPr>
          <w:sz w:val="24"/>
          <w:szCs w:val="24"/>
        </w:rPr>
      </w:pPr>
    </w:p>
    <w:p w14:paraId="510F6213" w14:textId="77777777" w:rsidR="00CD371D" w:rsidRDefault="00CD371D" w:rsidP="00CD371D">
      <w:pPr>
        <w:pStyle w:val="BodyA"/>
        <w:tabs>
          <w:tab w:val="left" w:pos="432"/>
        </w:tabs>
        <w:spacing w:after="0" w:line="288" w:lineRule="auto"/>
        <w:rPr>
          <w:sz w:val="24"/>
          <w:szCs w:val="24"/>
        </w:rPr>
      </w:pPr>
      <w:r w:rsidRPr="0024616A">
        <w:rPr>
          <w:b/>
          <w:bCs/>
          <w:sz w:val="24"/>
          <w:szCs w:val="24"/>
        </w:rPr>
        <w:t>To apply</w:t>
      </w:r>
      <w:r>
        <w:rPr>
          <w:b/>
          <w:bCs/>
          <w:sz w:val="24"/>
          <w:szCs w:val="24"/>
        </w:rPr>
        <w:t>:</w:t>
      </w:r>
      <w:r w:rsidRPr="0024616A">
        <w:rPr>
          <w:b/>
          <w:bCs/>
          <w:sz w:val="24"/>
          <w:szCs w:val="24"/>
        </w:rPr>
        <w:t xml:space="preserve"> </w:t>
      </w:r>
      <w:r>
        <w:rPr>
          <w:b/>
          <w:bCs/>
          <w:sz w:val="24"/>
          <w:szCs w:val="24"/>
        </w:rPr>
        <w:t>email the following</w:t>
      </w:r>
      <w:r w:rsidRPr="0024616A">
        <w:rPr>
          <w:b/>
          <w:bCs/>
          <w:sz w:val="24"/>
          <w:szCs w:val="24"/>
        </w:rPr>
        <w:t xml:space="preserve"> to </w:t>
      </w:r>
      <w:hyperlink r:id="rId12" w:history="1">
        <w:r w:rsidRPr="00334988">
          <w:rPr>
            <w:rStyle w:val="Hyperlink"/>
            <w:sz w:val="24"/>
            <w:szCs w:val="24"/>
          </w:rPr>
          <w:t>Kelli@thearcca.org</w:t>
        </w:r>
      </w:hyperlink>
      <w:r>
        <w:rPr>
          <w:sz w:val="24"/>
          <w:szCs w:val="24"/>
        </w:rPr>
        <w:t>:</w:t>
      </w:r>
    </w:p>
    <w:p w14:paraId="56324DDD" w14:textId="77777777" w:rsidR="00CD371D" w:rsidRDefault="00CD371D" w:rsidP="00CD371D">
      <w:pPr>
        <w:pStyle w:val="BodyA"/>
        <w:numPr>
          <w:ilvl w:val="0"/>
          <w:numId w:val="49"/>
        </w:numPr>
        <w:tabs>
          <w:tab w:val="left" w:pos="432"/>
        </w:tabs>
        <w:spacing w:after="0" w:line="288" w:lineRule="auto"/>
        <w:rPr>
          <w:sz w:val="24"/>
          <w:szCs w:val="24"/>
        </w:rPr>
      </w:pPr>
      <w:r>
        <w:rPr>
          <w:sz w:val="24"/>
          <w:szCs w:val="24"/>
        </w:rPr>
        <w:t>Resume</w:t>
      </w:r>
    </w:p>
    <w:p w14:paraId="62E204C1" w14:textId="77777777" w:rsidR="00CD371D" w:rsidRDefault="00CD371D" w:rsidP="00CD371D">
      <w:pPr>
        <w:pStyle w:val="BodyA"/>
        <w:numPr>
          <w:ilvl w:val="0"/>
          <w:numId w:val="49"/>
        </w:numPr>
        <w:tabs>
          <w:tab w:val="left" w:pos="432"/>
        </w:tabs>
        <w:spacing w:after="0" w:line="288" w:lineRule="auto"/>
        <w:rPr>
          <w:sz w:val="24"/>
          <w:szCs w:val="24"/>
        </w:rPr>
      </w:pPr>
      <w:r>
        <w:rPr>
          <w:sz w:val="24"/>
          <w:szCs w:val="24"/>
        </w:rPr>
        <w:t>Cover letter</w:t>
      </w:r>
    </w:p>
    <w:p w14:paraId="13DD486B" w14:textId="77777777" w:rsidR="00CD371D" w:rsidRDefault="00CD371D" w:rsidP="00CD371D">
      <w:pPr>
        <w:pStyle w:val="BodyA"/>
        <w:numPr>
          <w:ilvl w:val="0"/>
          <w:numId w:val="49"/>
        </w:numPr>
        <w:tabs>
          <w:tab w:val="left" w:pos="432"/>
        </w:tabs>
        <w:spacing w:after="0" w:line="288" w:lineRule="auto"/>
        <w:rPr>
          <w:sz w:val="24"/>
          <w:szCs w:val="24"/>
        </w:rPr>
      </w:pPr>
      <w:r>
        <w:rPr>
          <w:sz w:val="24"/>
          <w:szCs w:val="24"/>
        </w:rPr>
        <w:t>Sample of related work from the past three years (may be a link or document) along with an explanation of your role in the work.</w:t>
      </w:r>
    </w:p>
    <w:p w14:paraId="2B2FDE5B" w14:textId="77777777" w:rsidR="00CD371D" w:rsidRDefault="00CD371D" w:rsidP="00CD371D">
      <w:pPr>
        <w:pStyle w:val="BodyA"/>
        <w:tabs>
          <w:tab w:val="left" w:pos="432"/>
        </w:tabs>
        <w:spacing w:after="0" w:line="288" w:lineRule="auto"/>
      </w:pPr>
    </w:p>
    <w:p w14:paraId="3100FD32" w14:textId="34279B87" w:rsidR="00CD371D" w:rsidRPr="00F8049A" w:rsidRDefault="00CD371D" w:rsidP="0024616A">
      <w:pPr>
        <w:pStyle w:val="BodyA"/>
        <w:tabs>
          <w:tab w:val="left" w:pos="432"/>
        </w:tabs>
        <w:spacing w:after="0" w:line="288" w:lineRule="auto"/>
        <w:rPr>
          <w:sz w:val="24"/>
          <w:szCs w:val="24"/>
        </w:rPr>
      </w:pPr>
      <w:r>
        <w:t>The Arc of California is an equal opportunity employer. We hire without regard to race, color, disability, national origin, religion, age, sex, gender, sexual orientation, gender identity, gender expression, medical condition, marital status, or any other protected characteristic</w:t>
      </w:r>
      <w:r w:rsidR="00F8049A">
        <w:rPr>
          <w:sz w:val="24"/>
          <w:szCs w:val="24"/>
        </w:rPr>
        <w:t>.</w:t>
      </w:r>
    </w:p>
    <w:sectPr w:rsidR="00CD371D" w:rsidRPr="00F8049A" w:rsidSect="00F8049A">
      <w:headerReference w:type="default" r:id="rId13"/>
      <w:footerReference w:type="default" r:id="rId14"/>
      <w:pgSz w:w="12240" w:h="15840"/>
      <w:pgMar w:top="324" w:right="540" w:bottom="225" w:left="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8942" w14:textId="77777777" w:rsidR="00B0523B" w:rsidRDefault="00B0523B">
      <w:r>
        <w:separator/>
      </w:r>
    </w:p>
  </w:endnote>
  <w:endnote w:type="continuationSeparator" w:id="0">
    <w:p w14:paraId="5ADD27DF" w14:textId="77777777" w:rsidR="00B0523B" w:rsidRDefault="00B0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Noto Sans">
    <w:panose1 w:val="020B0502040504090204"/>
    <w:charset w:val="00"/>
    <w:family w:val="swiss"/>
    <w:pitch w:val="variable"/>
    <w:sig w:usb0="E0000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2A67" w14:textId="77777777" w:rsidR="00090903" w:rsidRDefault="00A33686">
    <w:pPr>
      <w:pStyle w:val="Foote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24D0" w14:textId="77777777" w:rsidR="00B0523B" w:rsidRDefault="00B0523B">
      <w:r>
        <w:separator/>
      </w:r>
    </w:p>
  </w:footnote>
  <w:footnote w:type="continuationSeparator" w:id="0">
    <w:p w14:paraId="74A1B9B6" w14:textId="77777777" w:rsidR="00B0523B" w:rsidRDefault="00B05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7AC3" w14:textId="77777777" w:rsidR="00090903" w:rsidRDefault="0009090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953"/>
    <w:multiLevelType w:val="multilevel"/>
    <w:tmpl w:val="B0D2EFA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025070D3"/>
    <w:multiLevelType w:val="multilevel"/>
    <w:tmpl w:val="3B0248AC"/>
    <w:styleLink w:val="List14"/>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2" w15:restartNumberingAfterBreak="0">
    <w:nsid w:val="093C0327"/>
    <w:multiLevelType w:val="multilevel"/>
    <w:tmpl w:val="31CA912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 w15:restartNumberingAfterBreak="0">
    <w:nsid w:val="09D72EB9"/>
    <w:multiLevelType w:val="multilevel"/>
    <w:tmpl w:val="6B6EBDC2"/>
    <w:lvl w:ilvl="0">
      <w:start w:val="1"/>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4" w15:restartNumberingAfterBreak="0">
    <w:nsid w:val="0AE407E7"/>
    <w:multiLevelType w:val="multilevel"/>
    <w:tmpl w:val="9E6E79A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15:restartNumberingAfterBreak="0">
    <w:nsid w:val="0C960571"/>
    <w:multiLevelType w:val="multilevel"/>
    <w:tmpl w:val="C4D84080"/>
    <w:styleLink w:val="List11"/>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6" w15:restartNumberingAfterBreak="0">
    <w:nsid w:val="0DD252F8"/>
    <w:multiLevelType w:val="multilevel"/>
    <w:tmpl w:val="974CD4BA"/>
    <w:styleLink w:val="List41"/>
    <w:lvl w:ilvl="0">
      <w:numFmt w:val="bullet"/>
      <w:lvlText w:val="•"/>
      <w:lvlJc w:val="left"/>
      <w:pPr>
        <w:tabs>
          <w:tab w:val="num" w:pos="360"/>
        </w:tabs>
        <w:ind w:left="360" w:hanging="360"/>
      </w:pPr>
      <w:rPr>
        <w:rFonts w:ascii="Trebuchet MS" w:eastAsia="Trebuchet MS" w:hAnsi="Trebuchet MS" w:cs="Trebuchet MS"/>
        <w:position w:val="0"/>
        <w:sz w:val="24"/>
        <w:szCs w:val="24"/>
        <w:lang w:val="en-US"/>
      </w:rPr>
    </w:lvl>
    <w:lvl w:ilvl="1">
      <w:start w:val="1"/>
      <w:numFmt w:val="bullet"/>
      <w:lvlText w:val="•"/>
      <w:lvlJc w:val="left"/>
      <w:pPr>
        <w:tabs>
          <w:tab w:val="num" w:pos="345"/>
        </w:tabs>
        <w:ind w:left="345" w:hanging="165"/>
      </w:pPr>
      <w:rPr>
        <w:rFonts w:ascii="Calibri" w:eastAsia="Calibri" w:hAnsi="Calibri" w:cs="Calibri"/>
        <w:position w:val="0"/>
        <w:sz w:val="22"/>
        <w:szCs w:val="22"/>
        <w:lang w:val="en-US"/>
      </w:rPr>
    </w:lvl>
    <w:lvl w:ilvl="2">
      <w:start w:val="1"/>
      <w:numFmt w:val="bullet"/>
      <w:lvlText w:val="•"/>
      <w:lvlJc w:val="left"/>
      <w:pPr>
        <w:tabs>
          <w:tab w:val="num" w:pos="525"/>
        </w:tabs>
        <w:ind w:left="525" w:hanging="165"/>
      </w:pPr>
      <w:rPr>
        <w:rFonts w:ascii="Calibri" w:eastAsia="Calibri" w:hAnsi="Calibri" w:cs="Calibri"/>
        <w:position w:val="0"/>
        <w:sz w:val="22"/>
        <w:szCs w:val="22"/>
        <w:lang w:val="en-US"/>
      </w:rPr>
    </w:lvl>
    <w:lvl w:ilvl="3">
      <w:start w:val="1"/>
      <w:numFmt w:val="bullet"/>
      <w:lvlText w:val="•"/>
      <w:lvlJc w:val="left"/>
      <w:pPr>
        <w:tabs>
          <w:tab w:val="num" w:pos="705"/>
        </w:tabs>
        <w:ind w:left="705" w:hanging="165"/>
      </w:pPr>
      <w:rPr>
        <w:rFonts w:ascii="Calibri" w:eastAsia="Calibri" w:hAnsi="Calibri" w:cs="Calibri"/>
        <w:position w:val="0"/>
        <w:sz w:val="22"/>
        <w:szCs w:val="22"/>
        <w:lang w:val="en-US"/>
      </w:rPr>
    </w:lvl>
    <w:lvl w:ilvl="4">
      <w:start w:val="1"/>
      <w:numFmt w:val="bullet"/>
      <w:lvlText w:val="•"/>
      <w:lvlJc w:val="left"/>
      <w:pPr>
        <w:tabs>
          <w:tab w:val="num" w:pos="885"/>
        </w:tabs>
        <w:ind w:left="885" w:hanging="165"/>
      </w:pPr>
      <w:rPr>
        <w:rFonts w:ascii="Calibri" w:eastAsia="Calibri" w:hAnsi="Calibri" w:cs="Calibri"/>
        <w:position w:val="0"/>
        <w:sz w:val="22"/>
        <w:szCs w:val="22"/>
        <w:lang w:val="en-US"/>
      </w:rPr>
    </w:lvl>
    <w:lvl w:ilvl="5">
      <w:start w:val="1"/>
      <w:numFmt w:val="bullet"/>
      <w:lvlText w:val="•"/>
      <w:lvlJc w:val="left"/>
      <w:pPr>
        <w:tabs>
          <w:tab w:val="num" w:pos="1065"/>
        </w:tabs>
        <w:ind w:left="1065" w:hanging="165"/>
      </w:pPr>
      <w:rPr>
        <w:rFonts w:ascii="Calibri" w:eastAsia="Calibri" w:hAnsi="Calibri" w:cs="Calibri"/>
        <w:position w:val="0"/>
        <w:sz w:val="22"/>
        <w:szCs w:val="22"/>
        <w:lang w:val="en-US"/>
      </w:rPr>
    </w:lvl>
    <w:lvl w:ilvl="6">
      <w:start w:val="1"/>
      <w:numFmt w:val="bullet"/>
      <w:lvlText w:val="•"/>
      <w:lvlJc w:val="left"/>
      <w:pPr>
        <w:tabs>
          <w:tab w:val="num" w:pos="1245"/>
        </w:tabs>
        <w:ind w:left="1245" w:hanging="165"/>
      </w:pPr>
      <w:rPr>
        <w:rFonts w:ascii="Calibri" w:eastAsia="Calibri" w:hAnsi="Calibri" w:cs="Calibri"/>
        <w:position w:val="0"/>
        <w:sz w:val="22"/>
        <w:szCs w:val="22"/>
        <w:lang w:val="en-US"/>
      </w:rPr>
    </w:lvl>
    <w:lvl w:ilvl="7">
      <w:start w:val="1"/>
      <w:numFmt w:val="bullet"/>
      <w:lvlText w:val="•"/>
      <w:lvlJc w:val="left"/>
      <w:pPr>
        <w:tabs>
          <w:tab w:val="num" w:pos="1425"/>
        </w:tabs>
        <w:ind w:left="1425" w:hanging="165"/>
      </w:pPr>
      <w:rPr>
        <w:rFonts w:ascii="Calibri" w:eastAsia="Calibri" w:hAnsi="Calibri" w:cs="Calibri"/>
        <w:position w:val="0"/>
        <w:sz w:val="22"/>
        <w:szCs w:val="22"/>
        <w:lang w:val="en-US"/>
      </w:rPr>
    </w:lvl>
    <w:lvl w:ilvl="8">
      <w:start w:val="1"/>
      <w:numFmt w:val="bullet"/>
      <w:lvlText w:val="•"/>
      <w:lvlJc w:val="left"/>
      <w:pPr>
        <w:tabs>
          <w:tab w:val="num" w:pos="1605"/>
        </w:tabs>
        <w:ind w:left="1605" w:hanging="165"/>
      </w:pPr>
      <w:rPr>
        <w:rFonts w:ascii="Calibri" w:eastAsia="Calibri" w:hAnsi="Calibri" w:cs="Calibri"/>
        <w:position w:val="0"/>
        <w:sz w:val="22"/>
        <w:szCs w:val="22"/>
        <w:lang w:val="en-US"/>
      </w:rPr>
    </w:lvl>
  </w:abstractNum>
  <w:abstractNum w:abstractNumId="7" w15:restartNumberingAfterBreak="0">
    <w:nsid w:val="11D30601"/>
    <w:multiLevelType w:val="multilevel"/>
    <w:tmpl w:val="F03E3C4A"/>
    <w:styleLink w:val="List0"/>
    <w:lvl w:ilvl="0">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8" w15:restartNumberingAfterBreak="0">
    <w:nsid w:val="19AA4543"/>
    <w:multiLevelType w:val="multilevel"/>
    <w:tmpl w:val="C35AF2EA"/>
    <w:styleLink w:val="List21"/>
    <w:lvl w:ilvl="0">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9" w15:restartNumberingAfterBreak="0">
    <w:nsid w:val="21AA3392"/>
    <w:multiLevelType w:val="multilevel"/>
    <w:tmpl w:val="532C5350"/>
    <w:lvl w:ilvl="0">
      <w:start w:val="1"/>
      <w:numFmt w:val="bullet"/>
      <w:lvlText w:val="•"/>
      <w:lvlJc w:val="left"/>
      <w:pPr>
        <w:tabs>
          <w:tab w:val="num" w:pos="360"/>
        </w:tabs>
        <w:ind w:left="360" w:hanging="360"/>
      </w:pPr>
      <w:rPr>
        <w:rFonts w:ascii="Calibri" w:eastAsia="Calibri" w:hAnsi="Calibri" w:cs="Calibri"/>
        <w:position w:val="0"/>
        <w:sz w:val="22"/>
        <w:szCs w:val="22"/>
        <w:lang w:val="en-US"/>
      </w:rPr>
    </w:lvl>
    <w:lvl w:ilvl="1">
      <w:start w:val="1"/>
      <w:numFmt w:val="bullet"/>
      <w:lvlText w:val="•"/>
      <w:lvlJc w:val="left"/>
      <w:pPr>
        <w:tabs>
          <w:tab w:val="num" w:pos="345"/>
        </w:tabs>
        <w:ind w:left="345" w:hanging="165"/>
      </w:pPr>
      <w:rPr>
        <w:rFonts w:ascii="Calibri" w:eastAsia="Calibri" w:hAnsi="Calibri" w:cs="Calibri"/>
        <w:position w:val="0"/>
        <w:sz w:val="22"/>
        <w:szCs w:val="22"/>
        <w:lang w:val="en-US"/>
      </w:rPr>
    </w:lvl>
    <w:lvl w:ilvl="2">
      <w:start w:val="1"/>
      <w:numFmt w:val="bullet"/>
      <w:lvlText w:val="•"/>
      <w:lvlJc w:val="left"/>
      <w:pPr>
        <w:tabs>
          <w:tab w:val="num" w:pos="525"/>
        </w:tabs>
        <w:ind w:left="525" w:hanging="165"/>
      </w:pPr>
      <w:rPr>
        <w:rFonts w:ascii="Calibri" w:eastAsia="Calibri" w:hAnsi="Calibri" w:cs="Calibri"/>
        <w:position w:val="0"/>
        <w:sz w:val="22"/>
        <w:szCs w:val="22"/>
        <w:lang w:val="en-US"/>
      </w:rPr>
    </w:lvl>
    <w:lvl w:ilvl="3">
      <w:start w:val="1"/>
      <w:numFmt w:val="bullet"/>
      <w:lvlText w:val="•"/>
      <w:lvlJc w:val="left"/>
      <w:pPr>
        <w:tabs>
          <w:tab w:val="num" w:pos="705"/>
        </w:tabs>
        <w:ind w:left="705" w:hanging="165"/>
      </w:pPr>
      <w:rPr>
        <w:rFonts w:ascii="Calibri" w:eastAsia="Calibri" w:hAnsi="Calibri" w:cs="Calibri"/>
        <w:position w:val="0"/>
        <w:sz w:val="22"/>
        <w:szCs w:val="22"/>
        <w:lang w:val="en-US"/>
      </w:rPr>
    </w:lvl>
    <w:lvl w:ilvl="4">
      <w:start w:val="1"/>
      <w:numFmt w:val="bullet"/>
      <w:lvlText w:val="•"/>
      <w:lvlJc w:val="left"/>
      <w:pPr>
        <w:tabs>
          <w:tab w:val="num" w:pos="885"/>
        </w:tabs>
        <w:ind w:left="885" w:hanging="165"/>
      </w:pPr>
      <w:rPr>
        <w:rFonts w:ascii="Calibri" w:eastAsia="Calibri" w:hAnsi="Calibri" w:cs="Calibri"/>
        <w:position w:val="0"/>
        <w:sz w:val="22"/>
        <w:szCs w:val="22"/>
        <w:lang w:val="en-US"/>
      </w:rPr>
    </w:lvl>
    <w:lvl w:ilvl="5">
      <w:start w:val="1"/>
      <w:numFmt w:val="bullet"/>
      <w:lvlText w:val="•"/>
      <w:lvlJc w:val="left"/>
      <w:pPr>
        <w:tabs>
          <w:tab w:val="num" w:pos="1065"/>
        </w:tabs>
        <w:ind w:left="1065" w:hanging="165"/>
      </w:pPr>
      <w:rPr>
        <w:rFonts w:ascii="Calibri" w:eastAsia="Calibri" w:hAnsi="Calibri" w:cs="Calibri"/>
        <w:position w:val="0"/>
        <w:sz w:val="22"/>
        <w:szCs w:val="22"/>
        <w:lang w:val="en-US"/>
      </w:rPr>
    </w:lvl>
    <w:lvl w:ilvl="6">
      <w:start w:val="1"/>
      <w:numFmt w:val="bullet"/>
      <w:lvlText w:val="•"/>
      <w:lvlJc w:val="left"/>
      <w:pPr>
        <w:tabs>
          <w:tab w:val="num" w:pos="1245"/>
        </w:tabs>
        <w:ind w:left="1245" w:hanging="165"/>
      </w:pPr>
      <w:rPr>
        <w:rFonts w:ascii="Calibri" w:eastAsia="Calibri" w:hAnsi="Calibri" w:cs="Calibri"/>
        <w:position w:val="0"/>
        <w:sz w:val="22"/>
        <w:szCs w:val="22"/>
        <w:lang w:val="en-US"/>
      </w:rPr>
    </w:lvl>
    <w:lvl w:ilvl="7">
      <w:start w:val="1"/>
      <w:numFmt w:val="bullet"/>
      <w:lvlText w:val="•"/>
      <w:lvlJc w:val="left"/>
      <w:pPr>
        <w:tabs>
          <w:tab w:val="num" w:pos="1425"/>
        </w:tabs>
        <w:ind w:left="1425" w:hanging="165"/>
      </w:pPr>
      <w:rPr>
        <w:rFonts w:ascii="Calibri" w:eastAsia="Calibri" w:hAnsi="Calibri" w:cs="Calibri"/>
        <w:position w:val="0"/>
        <w:sz w:val="22"/>
        <w:szCs w:val="22"/>
        <w:lang w:val="en-US"/>
      </w:rPr>
    </w:lvl>
    <w:lvl w:ilvl="8">
      <w:start w:val="1"/>
      <w:numFmt w:val="bullet"/>
      <w:lvlText w:val="•"/>
      <w:lvlJc w:val="left"/>
      <w:pPr>
        <w:tabs>
          <w:tab w:val="num" w:pos="1605"/>
        </w:tabs>
        <w:ind w:left="1605" w:hanging="165"/>
      </w:pPr>
      <w:rPr>
        <w:rFonts w:ascii="Calibri" w:eastAsia="Calibri" w:hAnsi="Calibri" w:cs="Calibri"/>
        <w:position w:val="0"/>
        <w:sz w:val="22"/>
        <w:szCs w:val="22"/>
        <w:lang w:val="en-US"/>
      </w:rPr>
    </w:lvl>
  </w:abstractNum>
  <w:abstractNum w:abstractNumId="10" w15:restartNumberingAfterBreak="0">
    <w:nsid w:val="24B44AC2"/>
    <w:multiLevelType w:val="multilevel"/>
    <w:tmpl w:val="8884CF4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15:restartNumberingAfterBreak="0">
    <w:nsid w:val="2A570A91"/>
    <w:multiLevelType w:val="multilevel"/>
    <w:tmpl w:val="FBF8DC64"/>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12" w15:restartNumberingAfterBreak="0">
    <w:nsid w:val="2D305659"/>
    <w:multiLevelType w:val="multilevel"/>
    <w:tmpl w:val="B1E889FA"/>
    <w:lvl w:ilvl="0">
      <w:start w:val="1"/>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13" w15:restartNumberingAfterBreak="0">
    <w:nsid w:val="32896328"/>
    <w:multiLevelType w:val="multilevel"/>
    <w:tmpl w:val="66702E6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4" w15:restartNumberingAfterBreak="0">
    <w:nsid w:val="33A27C75"/>
    <w:multiLevelType w:val="multilevel"/>
    <w:tmpl w:val="CA501AEE"/>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15" w15:restartNumberingAfterBreak="0">
    <w:nsid w:val="33A50DB1"/>
    <w:multiLevelType w:val="multilevel"/>
    <w:tmpl w:val="C28AA81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345972EB"/>
    <w:multiLevelType w:val="multilevel"/>
    <w:tmpl w:val="D8747B90"/>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7" w15:restartNumberingAfterBreak="0">
    <w:nsid w:val="3A4E0674"/>
    <w:multiLevelType w:val="multilevel"/>
    <w:tmpl w:val="79A8C5E0"/>
    <w:lvl w:ilvl="0">
      <w:start w:val="1"/>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18" w15:restartNumberingAfterBreak="0">
    <w:nsid w:val="3B892894"/>
    <w:multiLevelType w:val="multilevel"/>
    <w:tmpl w:val="FA42700E"/>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19" w15:restartNumberingAfterBreak="0">
    <w:nsid w:val="3C5127CE"/>
    <w:multiLevelType w:val="multilevel"/>
    <w:tmpl w:val="7B1C627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0" w15:restartNumberingAfterBreak="0">
    <w:nsid w:val="3C5B417E"/>
    <w:multiLevelType w:val="multilevel"/>
    <w:tmpl w:val="61462DE4"/>
    <w:lvl w:ilvl="0">
      <w:start w:val="1"/>
      <w:numFmt w:val="bullet"/>
      <w:lvlText w:val="•"/>
      <w:lvlJc w:val="left"/>
      <w:pPr>
        <w:tabs>
          <w:tab w:val="num" w:pos="360"/>
        </w:tabs>
        <w:ind w:left="360" w:hanging="360"/>
      </w:pPr>
      <w:rPr>
        <w:rFonts w:ascii="Calibri" w:eastAsia="Calibri" w:hAnsi="Calibri" w:cs="Calibri"/>
        <w:position w:val="0"/>
        <w:sz w:val="22"/>
        <w:szCs w:val="22"/>
        <w:lang w:val="en-US"/>
      </w:rPr>
    </w:lvl>
    <w:lvl w:ilvl="1">
      <w:start w:val="1"/>
      <w:numFmt w:val="bullet"/>
      <w:lvlText w:val="•"/>
      <w:lvlJc w:val="left"/>
      <w:pPr>
        <w:tabs>
          <w:tab w:val="num" w:pos="345"/>
        </w:tabs>
        <w:ind w:left="345" w:hanging="165"/>
      </w:pPr>
      <w:rPr>
        <w:rFonts w:ascii="Calibri" w:eastAsia="Calibri" w:hAnsi="Calibri" w:cs="Calibri"/>
        <w:position w:val="0"/>
        <w:sz w:val="22"/>
        <w:szCs w:val="22"/>
        <w:lang w:val="en-US"/>
      </w:rPr>
    </w:lvl>
    <w:lvl w:ilvl="2">
      <w:start w:val="1"/>
      <w:numFmt w:val="bullet"/>
      <w:lvlText w:val="•"/>
      <w:lvlJc w:val="left"/>
      <w:pPr>
        <w:tabs>
          <w:tab w:val="num" w:pos="525"/>
        </w:tabs>
        <w:ind w:left="525" w:hanging="165"/>
      </w:pPr>
      <w:rPr>
        <w:rFonts w:ascii="Calibri" w:eastAsia="Calibri" w:hAnsi="Calibri" w:cs="Calibri"/>
        <w:position w:val="0"/>
        <w:sz w:val="22"/>
        <w:szCs w:val="22"/>
        <w:lang w:val="en-US"/>
      </w:rPr>
    </w:lvl>
    <w:lvl w:ilvl="3">
      <w:start w:val="1"/>
      <w:numFmt w:val="bullet"/>
      <w:lvlText w:val="•"/>
      <w:lvlJc w:val="left"/>
      <w:pPr>
        <w:tabs>
          <w:tab w:val="num" w:pos="705"/>
        </w:tabs>
        <w:ind w:left="705" w:hanging="165"/>
      </w:pPr>
      <w:rPr>
        <w:rFonts w:ascii="Calibri" w:eastAsia="Calibri" w:hAnsi="Calibri" w:cs="Calibri"/>
        <w:position w:val="0"/>
        <w:sz w:val="22"/>
        <w:szCs w:val="22"/>
        <w:lang w:val="en-US"/>
      </w:rPr>
    </w:lvl>
    <w:lvl w:ilvl="4">
      <w:start w:val="1"/>
      <w:numFmt w:val="bullet"/>
      <w:lvlText w:val="•"/>
      <w:lvlJc w:val="left"/>
      <w:pPr>
        <w:tabs>
          <w:tab w:val="num" w:pos="885"/>
        </w:tabs>
        <w:ind w:left="885" w:hanging="165"/>
      </w:pPr>
      <w:rPr>
        <w:rFonts w:ascii="Calibri" w:eastAsia="Calibri" w:hAnsi="Calibri" w:cs="Calibri"/>
        <w:position w:val="0"/>
        <w:sz w:val="22"/>
        <w:szCs w:val="22"/>
        <w:lang w:val="en-US"/>
      </w:rPr>
    </w:lvl>
    <w:lvl w:ilvl="5">
      <w:start w:val="1"/>
      <w:numFmt w:val="bullet"/>
      <w:lvlText w:val="•"/>
      <w:lvlJc w:val="left"/>
      <w:pPr>
        <w:tabs>
          <w:tab w:val="num" w:pos="1065"/>
        </w:tabs>
        <w:ind w:left="1065" w:hanging="165"/>
      </w:pPr>
      <w:rPr>
        <w:rFonts w:ascii="Calibri" w:eastAsia="Calibri" w:hAnsi="Calibri" w:cs="Calibri"/>
        <w:position w:val="0"/>
        <w:sz w:val="22"/>
        <w:szCs w:val="22"/>
        <w:lang w:val="en-US"/>
      </w:rPr>
    </w:lvl>
    <w:lvl w:ilvl="6">
      <w:start w:val="1"/>
      <w:numFmt w:val="bullet"/>
      <w:lvlText w:val="•"/>
      <w:lvlJc w:val="left"/>
      <w:pPr>
        <w:tabs>
          <w:tab w:val="num" w:pos="1245"/>
        </w:tabs>
        <w:ind w:left="1245" w:hanging="165"/>
      </w:pPr>
      <w:rPr>
        <w:rFonts w:ascii="Calibri" w:eastAsia="Calibri" w:hAnsi="Calibri" w:cs="Calibri"/>
        <w:position w:val="0"/>
        <w:sz w:val="22"/>
        <w:szCs w:val="22"/>
        <w:lang w:val="en-US"/>
      </w:rPr>
    </w:lvl>
    <w:lvl w:ilvl="7">
      <w:start w:val="1"/>
      <w:numFmt w:val="bullet"/>
      <w:lvlText w:val="•"/>
      <w:lvlJc w:val="left"/>
      <w:pPr>
        <w:tabs>
          <w:tab w:val="num" w:pos="1425"/>
        </w:tabs>
        <w:ind w:left="1425" w:hanging="165"/>
      </w:pPr>
      <w:rPr>
        <w:rFonts w:ascii="Calibri" w:eastAsia="Calibri" w:hAnsi="Calibri" w:cs="Calibri"/>
        <w:position w:val="0"/>
        <w:sz w:val="22"/>
        <w:szCs w:val="22"/>
        <w:lang w:val="en-US"/>
      </w:rPr>
    </w:lvl>
    <w:lvl w:ilvl="8">
      <w:start w:val="1"/>
      <w:numFmt w:val="bullet"/>
      <w:lvlText w:val="•"/>
      <w:lvlJc w:val="left"/>
      <w:pPr>
        <w:tabs>
          <w:tab w:val="num" w:pos="1605"/>
        </w:tabs>
        <w:ind w:left="1605" w:hanging="165"/>
      </w:pPr>
      <w:rPr>
        <w:rFonts w:ascii="Calibri" w:eastAsia="Calibri" w:hAnsi="Calibri" w:cs="Calibri"/>
        <w:position w:val="0"/>
        <w:sz w:val="22"/>
        <w:szCs w:val="22"/>
        <w:lang w:val="en-US"/>
      </w:rPr>
    </w:lvl>
  </w:abstractNum>
  <w:abstractNum w:abstractNumId="21" w15:restartNumberingAfterBreak="0">
    <w:nsid w:val="3D802AF9"/>
    <w:multiLevelType w:val="multilevel"/>
    <w:tmpl w:val="9504660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2" w15:restartNumberingAfterBreak="0">
    <w:nsid w:val="437A670B"/>
    <w:multiLevelType w:val="multilevel"/>
    <w:tmpl w:val="DDAE0F00"/>
    <w:lvl w:ilvl="0">
      <w:start w:val="1"/>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23" w15:restartNumberingAfterBreak="0">
    <w:nsid w:val="462F4D9B"/>
    <w:multiLevelType w:val="multilevel"/>
    <w:tmpl w:val="F328F068"/>
    <w:styleLink w:val="List1"/>
    <w:lvl w:ilvl="0">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24" w15:restartNumberingAfterBreak="0">
    <w:nsid w:val="48FD47C8"/>
    <w:multiLevelType w:val="multilevel"/>
    <w:tmpl w:val="168EB8F4"/>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5" w15:restartNumberingAfterBreak="0">
    <w:nsid w:val="4EC51380"/>
    <w:multiLevelType w:val="multilevel"/>
    <w:tmpl w:val="A55A1C1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50812DDD"/>
    <w:multiLevelType w:val="multilevel"/>
    <w:tmpl w:val="5E94BDD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15:restartNumberingAfterBreak="0">
    <w:nsid w:val="51114BD2"/>
    <w:multiLevelType w:val="multilevel"/>
    <w:tmpl w:val="15C215FA"/>
    <w:styleLink w:val="List6"/>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28" w15:restartNumberingAfterBreak="0">
    <w:nsid w:val="55B67908"/>
    <w:multiLevelType w:val="multilevel"/>
    <w:tmpl w:val="D7C6868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9" w15:restartNumberingAfterBreak="0">
    <w:nsid w:val="57324EB4"/>
    <w:multiLevelType w:val="multilevel"/>
    <w:tmpl w:val="2F5AEA7E"/>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0" w15:restartNumberingAfterBreak="0">
    <w:nsid w:val="59E26A75"/>
    <w:multiLevelType w:val="multilevel"/>
    <w:tmpl w:val="9FEE17F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5B53579D"/>
    <w:multiLevelType w:val="multilevel"/>
    <w:tmpl w:val="E6A4CE9C"/>
    <w:styleLink w:val="List13"/>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2" w15:restartNumberingAfterBreak="0">
    <w:nsid w:val="5D0B2C99"/>
    <w:multiLevelType w:val="multilevel"/>
    <w:tmpl w:val="6B622C6C"/>
    <w:styleLink w:val="List12"/>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3" w15:restartNumberingAfterBreak="0">
    <w:nsid w:val="5E971F70"/>
    <w:multiLevelType w:val="multilevel"/>
    <w:tmpl w:val="62BC5330"/>
    <w:styleLink w:val="List31"/>
    <w:lvl w:ilvl="0">
      <w:numFmt w:val="bullet"/>
      <w:lvlText w:val="•"/>
      <w:lvlJc w:val="left"/>
      <w:pPr>
        <w:tabs>
          <w:tab w:val="num" w:pos="360"/>
        </w:tabs>
        <w:ind w:left="360" w:hanging="288"/>
      </w:pPr>
      <w:rPr>
        <w:rFonts w:ascii="Calibri" w:eastAsia="Calibri" w:hAnsi="Calibri" w:cs="Calibri"/>
        <w:position w:val="0"/>
        <w:sz w:val="22"/>
        <w:szCs w:val="22"/>
        <w:rtl w:val="0"/>
        <w:lang w:val="en-US"/>
      </w:rPr>
    </w:lvl>
    <w:lvl w:ilvl="1">
      <w:start w:val="1"/>
      <w:numFmt w:val="bullet"/>
      <w:lvlText w:val="o"/>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o"/>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o"/>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4" w15:restartNumberingAfterBreak="0">
    <w:nsid w:val="60A90D61"/>
    <w:multiLevelType w:val="multilevel"/>
    <w:tmpl w:val="E6A4ACEA"/>
    <w:styleLink w:val="List9"/>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5" w15:restartNumberingAfterBreak="0">
    <w:nsid w:val="6134549A"/>
    <w:multiLevelType w:val="multilevel"/>
    <w:tmpl w:val="B6FEDE22"/>
    <w:styleLink w:val="List8"/>
    <w:lvl w:ilvl="0">
      <w:numFmt w:val="bullet"/>
      <w:lvlText w:val="•"/>
      <w:lvlJc w:val="left"/>
      <w:pPr>
        <w:tabs>
          <w:tab w:val="num" w:pos="360"/>
        </w:tabs>
        <w:ind w:left="360" w:hanging="360"/>
      </w:pPr>
      <w:rPr>
        <w:rFonts w:ascii="Trebuchet MS" w:eastAsia="Trebuchet MS" w:hAnsi="Trebuchet MS" w:cs="Trebuchet MS"/>
        <w:position w:val="0"/>
        <w:sz w:val="24"/>
        <w:szCs w:val="24"/>
        <w:lang w:val="en-US"/>
      </w:rPr>
    </w:lvl>
    <w:lvl w:ilvl="1">
      <w:start w:val="1"/>
      <w:numFmt w:val="bullet"/>
      <w:lvlText w:val="•"/>
      <w:lvlJc w:val="left"/>
      <w:pPr>
        <w:tabs>
          <w:tab w:val="num" w:pos="345"/>
        </w:tabs>
        <w:ind w:left="345" w:hanging="165"/>
      </w:pPr>
      <w:rPr>
        <w:rFonts w:ascii="Calibri" w:eastAsia="Calibri" w:hAnsi="Calibri" w:cs="Calibri"/>
        <w:position w:val="0"/>
        <w:sz w:val="22"/>
        <w:szCs w:val="22"/>
        <w:lang w:val="en-US"/>
      </w:rPr>
    </w:lvl>
    <w:lvl w:ilvl="2">
      <w:start w:val="1"/>
      <w:numFmt w:val="bullet"/>
      <w:lvlText w:val="•"/>
      <w:lvlJc w:val="left"/>
      <w:pPr>
        <w:tabs>
          <w:tab w:val="num" w:pos="525"/>
        </w:tabs>
        <w:ind w:left="525" w:hanging="165"/>
      </w:pPr>
      <w:rPr>
        <w:rFonts w:ascii="Calibri" w:eastAsia="Calibri" w:hAnsi="Calibri" w:cs="Calibri"/>
        <w:position w:val="0"/>
        <w:sz w:val="22"/>
        <w:szCs w:val="22"/>
        <w:lang w:val="en-US"/>
      </w:rPr>
    </w:lvl>
    <w:lvl w:ilvl="3">
      <w:start w:val="1"/>
      <w:numFmt w:val="bullet"/>
      <w:lvlText w:val="•"/>
      <w:lvlJc w:val="left"/>
      <w:pPr>
        <w:tabs>
          <w:tab w:val="num" w:pos="705"/>
        </w:tabs>
        <w:ind w:left="705" w:hanging="165"/>
      </w:pPr>
      <w:rPr>
        <w:rFonts w:ascii="Calibri" w:eastAsia="Calibri" w:hAnsi="Calibri" w:cs="Calibri"/>
        <w:position w:val="0"/>
        <w:sz w:val="22"/>
        <w:szCs w:val="22"/>
        <w:lang w:val="en-US"/>
      </w:rPr>
    </w:lvl>
    <w:lvl w:ilvl="4">
      <w:start w:val="1"/>
      <w:numFmt w:val="bullet"/>
      <w:lvlText w:val="•"/>
      <w:lvlJc w:val="left"/>
      <w:pPr>
        <w:tabs>
          <w:tab w:val="num" w:pos="885"/>
        </w:tabs>
        <w:ind w:left="885" w:hanging="165"/>
      </w:pPr>
      <w:rPr>
        <w:rFonts w:ascii="Calibri" w:eastAsia="Calibri" w:hAnsi="Calibri" w:cs="Calibri"/>
        <w:position w:val="0"/>
        <w:sz w:val="22"/>
        <w:szCs w:val="22"/>
        <w:lang w:val="en-US"/>
      </w:rPr>
    </w:lvl>
    <w:lvl w:ilvl="5">
      <w:start w:val="1"/>
      <w:numFmt w:val="bullet"/>
      <w:lvlText w:val="•"/>
      <w:lvlJc w:val="left"/>
      <w:pPr>
        <w:tabs>
          <w:tab w:val="num" w:pos="1065"/>
        </w:tabs>
        <w:ind w:left="1065" w:hanging="165"/>
      </w:pPr>
      <w:rPr>
        <w:rFonts w:ascii="Calibri" w:eastAsia="Calibri" w:hAnsi="Calibri" w:cs="Calibri"/>
        <w:position w:val="0"/>
        <w:sz w:val="22"/>
        <w:szCs w:val="22"/>
        <w:lang w:val="en-US"/>
      </w:rPr>
    </w:lvl>
    <w:lvl w:ilvl="6">
      <w:start w:val="1"/>
      <w:numFmt w:val="bullet"/>
      <w:lvlText w:val="•"/>
      <w:lvlJc w:val="left"/>
      <w:pPr>
        <w:tabs>
          <w:tab w:val="num" w:pos="1245"/>
        </w:tabs>
        <w:ind w:left="1245" w:hanging="165"/>
      </w:pPr>
      <w:rPr>
        <w:rFonts w:ascii="Calibri" w:eastAsia="Calibri" w:hAnsi="Calibri" w:cs="Calibri"/>
        <w:position w:val="0"/>
        <w:sz w:val="22"/>
        <w:szCs w:val="22"/>
        <w:lang w:val="en-US"/>
      </w:rPr>
    </w:lvl>
    <w:lvl w:ilvl="7">
      <w:start w:val="1"/>
      <w:numFmt w:val="bullet"/>
      <w:lvlText w:val="•"/>
      <w:lvlJc w:val="left"/>
      <w:pPr>
        <w:tabs>
          <w:tab w:val="num" w:pos="1425"/>
        </w:tabs>
        <w:ind w:left="1425" w:hanging="165"/>
      </w:pPr>
      <w:rPr>
        <w:rFonts w:ascii="Calibri" w:eastAsia="Calibri" w:hAnsi="Calibri" w:cs="Calibri"/>
        <w:position w:val="0"/>
        <w:sz w:val="22"/>
        <w:szCs w:val="22"/>
        <w:lang w:val="en-US"/>
      </w:rPr>
    </w:lvl>
    <w:lvl w:ilvl="8">
      <w:start w:val="1"/>
      <w:numFmt w:val="bullet"/>
      <w:lvlText w:val="•"/>
      <w:lvlJc w:val="left"/>
      <w:pPr>
        <w:tabs>
          <w:tab w:val="num" w:pos="1605"/>
        </w:tabs>
        <w:ind w:left="1605" w:hanging="165"/>
      </w:pPr>
      <w:rPr>
        <w:rFonts w:ascii="Calibri" w:eastAsia="Calibri" w:hAnsi="Calibri" w:cs="Calibri"/>
        <w:position w:val="0"/>
        <w:sz w:val="22"/>
        <w:szCs w:val="22"/>
        <w:lang w:val="en-US"/>
      </w:rPr>
    </w:lvl>
  </w:abstractNum>
  <w:abstractNum w:abstractNumId="36" w15:restartNumberingAfterBreak="0">
    <w:nsid w:val="621A40F5"/>
    <w:multiLevelType w:val="multilevel"/>
    <w:tmpl w:val="93524D6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66D2CCD"/>
    <w:multiLevelType w:val="multilevel"/>
    <w:tmpl w:val="F22AC062"/>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8" w15:restartNumberingAfterBreak="0">
    <w:nsid w:val="6B0E5354"/>
    <w:multiLevelType w:val="multilevel"/>
    <w:tmpl w:val="2BBACD8C"/>
    <w:styleLink w:val="List51"/>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39" w15:restartNumberingAfterBreak="0">
    <w:nsid w:val="6EE058FF"/>
    <w:multiLevelType w:val="multilevel"/>
    <w:tmpl w:val="E736C488"/>
    <w:styleLink w:val="List7"/>
    <w:lvl w:ilvl="0">
      <w:numFmt w:val="bullet"/>
      <w:lvlText w:val="•"/>
      <w:lvlJc w:val="left"/>
      <w:pPr>
        <w:tabs>
          <w:tab w:val="num" w:pos="360"/>
        </w:tabs>
        <w:ind w:left="360" w:hanging="360"/>
      </w:pPr>
      <w:rPr>
        <w:rFonts w:ascii="Trebuchet MS" w:eastAsia="Trebuchet MS" w:hAnsi="Trebuchet MS" w:cs="Trebuchet MS"/>
        <w:position w:val="0"/>
        <w:sz w:val="24"/>
        <w:szCs w:val="24"/>
        <w:lang w:val="en-US"/>
      </w:rPr>
    </w:lvl>
    <w:lvl w:ilvl="1">
      <w:start w:val="1"/>
      <w:numFmt w:val="bullet"/>
      <w:lvlText w:val="•"/>
      <w:lvlJc w:val="left"/>
      <w:pPr>
        <w:tabs>
          <w:tab w:val="num" w:pos="345"/>
        </w:tabs>
        <w:ind w:left="345" w:hanging="165"/>
      </w:pPr>
      <w:rPr>
        <w:rFonts w:ascii="Calibri" w:eastAsia="Calibri" w:hAnsi="Calibri" w:cs="Calibri"/>
        <w:position w:val="0"/>
        <w:sz w:val="22"/>
        <w:szCs w:val="22"/>
        <w:lang w:val="en-US"/>
      </w:rPr>
    </w:lvl>
    <w:lvl w:ilvl="2">
      <w:start w:val="1"/>
      <w:numFmt w:val="bullet"/>
      <w:lvlText w:val="•"/>
      <w:lvlJc w:val="left"/>
      <w:pPr>
        <w:tabs>
          <w:tab w:val="num" w:pos="525"/>
        </w:tabs>
        <w:ind w:left="525" w:hanging="165"/>
      </w:pPr>
      <w:rPr>
        <w:rFonts w:ascii="Calibri" w:eastAsia="Calibri" w:hAnsi="Calibri" w:cs="Calibri"/>
        <w:position w:val="0"/>
        <w:sz w:val="22"/>
        <w:szCs w:val="22"/>
        <w:lang w:val="en-US"/>
      </w:rPr>
    </w:lvl>
    <w:lvl w:ilvl="3">
      <w:start w:val="1"/>
      <w:numFmt w:val="bullet"/>
      <w:lvlText w:val="•"/>
      <w:lvlJc w:val="left"/>
      <w:pPr>
        <w:tabs>
          <w:tab w:val="num" w:pos="705"/>
        </w:tabs>
        <w:ind w:left="705" w:hanging="165"/>
      </w:pPr>
      <w:rPr>
        <w:rFonts w:ascii="Calibri" w:eastAsia="Calibri" w:hAnsi="Calibri" w:cs="Calibri"/>
        <w:position w:val="0"/>
        <w:sz w:val="22"/>
        <w:szCs w:val="22"/>
        <w:lang w:val="en-US"/>
      </w:rPr>
    </w:lvl>
    <w:lvl w:ilvl="4">
      <w:start w:val="1"/>
      <w:numFmt w:val="bullet"/>
      <w:lvlText w:val="•"/>
      <w:lvlJc w:val="left"/>
      <w:pPr>
        <w:tabs>
          <w:tab w:val="num" w:pos="885"/>
        </w:tabs>
        <w:ind w:left="885" w:hanging="165"/>
      </w:pPr>
      <w:rPr>
        <w:rFonts w:ascii="Calibri" w:eastAsia="Calibri" w:hAnsi="Calibri" w:cs="Calibri"/>
        <w:position w:val="0"/>
        <w:sz w:val="22"/>
        <w:szCs w:val="22"/>
        <w:lang w:val="en-US"/>
      </w:rPr>
    </w:lvl>
    <w:lvl w:ilvl="5">
      <w:start w:val="1"/>
      <w:numFmt w:val="bullet"/>
      <w:lvlText w:val="•"/>
      <w:lvlJc w:val="left"/>
      <w:pPr>
        <w:tabs>
          <w:tab w:val="num" w:pos="1065"/>
        </w:tabs>
        <w:ind w:left="1065" w:hanging="165"/>
      </w:pPr>
      <w:rPr>
        <w:rFonts w:ascii="Calibri" w:eastAsia="Calibri" w:hAnsi="Calibri" w:cs="Calibri"/>
        <w:position w:val="0"/>
        <w:sz w:val="22"/>
        <w:szCs w:val="22"/>
        <w:lang w:val="en-US"/>
      </w:rPr>
    </w:lvl>
    <w:lvl w:ilvl="6">
      <w:start w:val="1"/>
      <w:numFmt w:val="bullet"/>
      <w:lvlText w:val="•"/>
      <w:lvlJc w:val="left"/>
      <w:pPr>
        <w:tabs>
          <w:tab w:val="num" w:pos="1245"/>
        </w:tabs>
        <w:ind w:left="1245" w:hanging="165"/>
      </w:pPr>
      <w:rPr>
        <w:rFonts w:ascii="Calibri" w:eastAsia="Calibri" w:hAnsi="Calibri" w:cs="Calibri"/>
        <w:position w:val="0"/>
        <w:sz w:val="22"/>
        <w:szCs w:val="22"/>
        <w:lang w:val="en-US"/>
      </w:rPr>
    </w:lvl>
    <w:lvl w:ilvl="7">
      <w:start w:val="1"/>
      <w:numFmt w:val="bullet"/>
      <w:lvlText w:val="•"/>
      <w:lvlJc w:val="left"/>
      <w:pPr>
        <w:tabs>
          <w:tab w:val="num" w:pos="1425"/>
        </w:tabs>
        <w:ind w:left="1425" w:hanging="165"/>
      </w:pPr>
      <w:rPr>
        <w:rFonts w:ascii="Calibri" w:eastAsia="Calibri" w:hAnsi="Calibri" w:cs="Calibri"/>
        <w:position w:val="0"/>
        <w:sz w:val="22"/>
        <w:szCs w:val="22"/>
        <w:lang w:val="en-US"/>
      </w:rPr>
    </w:lvl>
    <w:lvl w:ilvl="8">
      <w:start w:val="1"/>
      <w:numFmt w:val="bullet"/>
      <w:lvlText w:val="•"/>
      <w:lvlJc w:val="left"/>
      <w:pPr>
        <w:tabs>
          <w:tab w:val="num" w:pos="1605"/>
        </w:tabs>
        <w:ind w:left="1605" w:hanging="165"/>
      </w:pPr>
      <w:rPr>
        <w:rFonts w:ascii="Calibri" w:eastAsia="Calibri" w:hAnsi="Calibri" w:cs="Calibri"/>
        <w:position w:val="0"/>
        <w:sz w:val="22"/>
        <w:szCs w:val="22"/>
        <w:lang w:val="en-US"/>
      </w:rPr>
    </w:lvl>
  </w:abstractNum>
  <w:abstractNum w:abstractNumId="40" w15:restartNumberingAfterBreak="0">
    <w:nsid w:val="6F345D53"/>
    <w:multiLevelType w:val="multilevel"/>
    <w:tmpl w:val="1C82ED26"/>
    <w:styleLink w:val="List15"/>
    <w:lvl w:ilvl="0">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41" w15:restartNumberingAfterBreak="0">
    <w:nsid w:val="70427528"/>
    <w:multiLevelType w:val="multilevel"/>
    <w:tmpl w:val="B5F0483A"/>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42" w15:restartNumberingAfterBreak="0">
    <w:nsid w:val="71D003B2"/>
    <w:multiLevelType w:val="multilevel"/>
    <w:tmpl w:val="E8B2802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3" w15:restartNumberingAfterBreak="0">
    <w:nsid w:val="738171DB"/>
    <w:multiLevelType w:val="multilevel"/>
    <w:tmpl w:val="42DEBA0C"/>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44" w15:restartNumberingAfterBreak="0">
    <w:nsid w:val="740003BA"/>
    <w:multiLevelType w:val="hybridMultilevel"/>
    <w:tmpl w:val="632E677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45" w15:restartNumberingAfterBreak="0">
    <w:nsid w:val="76572A79"/>
    <w:multiLevelType w:val="multilevel"/>
    <w:tmpl w:val="63E23B3A"/>
    <w:lvl w:ilvl="0">
      <w:start w:val="1"/>
      <w:numFmt w:val="bullet"/>
      <w:lvlText w:val="•"/>
      <w:lvlJc w:val="left"/>
      <w:pPr>
        <w:tabs>
          <w:tab w:val="num" w:pos="360"/>
        </w:tabs>
        <w:ind w:left="360" w:hanging="360"/>
      </w:pPr>
      <w:rPr>
        <w:rFonts w:ascii="Calibri" w:eastAsia="Calibri" w:hAnsi="Calibri" w:cs="Calibri"/>
        <w:position w:val="0"/>
        <w:sz w:val="22"/>
        <w:szCs w:val="22"/>
        <w:lang w:val="en-US"/>
      </w:rPr>
    </w:lvl>
    <w:lvl w:ilvl="1">
      <w:start w:val="1"/>
      <w:numFmt w:val="bullet"/>
      <w:lvlText w:val="•"/>
      <w:lvlJc w:val="left"/>
      <w:pPr>
        <w:tabs>
          <w:tab w:val="num" w:pos="345"/>
        </w:tabs>
        <w:ind w:left="345" w:hanging="165"/>
      </w:pPr>
      <w:rPr>
        <w:rFonts w:ascii="Calibri" w:eastAsia="Calibri" w:hAnsi="Calibri" w:cs="Calibri"/>
        <w:position w:val="0"/>
        <w:sz w:val="22"/>
        <w:szCs w:val="22"/>
        <w:lang w:val="en-US"/>
      </w:rPr>
    </w:lvl>
    <w:lvl w:ilvl="2">
      <w:start w:val="1"/>
      <w:numFmt w:val="bullet"/>
      <w:lvlText w:val="•"/>
      <w:lvlJc w:val="left"/>
      <w:pPr>
        <w:tabs>
          <w:tab w:val="num" w:pos="525"/>
        </w:tabs>
        <w:ind w:left="525" w:hanging="165"/>
      </w:pPr>
      <w:rPr>
        <w:rFonts w:ascii="Calibri" w:eastAsia="Calibri" w:hAnsi="Calibri" w:cs="Calibri"/>
        <w:position w:val="0"/>
        <w:sz w:val="22"/>
        <w:szCs w:val="22"/>
        <w:lang w:val="en-US"/>
      </w:rPr>
    </w:lvl>
    <w:lvl w:ilvl="3">
      <w:start w:val="1"/>
      <w:numFmt w:val="bullet"/>
      <w:lvlText w:val="•"/>
      <w:lvlJc w:val="left"/>
      <w:pPr>
        <w:tabs>
          <w:tab w:val="num" w:pos="705"/>
        </w:tabs>
        <w:ind w:left="705" w:hanging="165"/>
      </w:pPr>
      <w:rPr>
        <w:rFonts w:ascii="Calibri" w:eastAsia="Calibri" w:hAnsi="Calibri" w:cs="Calibri"/>
        <w:position w:val="0"/>
        <w:sz w:val="22"/>
        <w:szCs w:val="22"/>
        <w:lang w:val="en-US"/>
      </w:rPr>
    </w:lvl>
    <w:lvl w:ilvl="4">
      <w:start w:val="1"/>
      <w:numFmt w:val="bullet"/>
      <w:lvlText w:val="•"/>
      <w:lvlJc w:val="left"/>
      <w:pPr>
        <w:tabs>
          <w:tab w:val="num" w:pos="885"/>
        </w:tabs>
        <w:ind w:left="885" w:hanging="165"/>
      </w:pPr>
      <w:rPr>
        <w:rFonts w:ascii="Calibri" w:eastAsia="Calibri" w:hAnsi="Calibri" w:cs="Calibri"/>
        <w:position w:val="0"/>
        <w:sz w:val="22"/>
        <w:szCs w:val="22"/>
        <w:lang w:val="en-US"/>
      </w:rPr>
    </w:lvl>
    <w:lvl w:ilvl="5">
      <w:start w:val="1"/>
      <w:numFmt w:val="bullet"/>
      <w:lvlText w:val="•"/>
      <w:lvlJc w:val="left"/>
      <w:pPr>
        <w:tabs>
          <w:tab w:val="num" w:pos="1065"/>
        </w:tabs>
        <w:ind w:left="1065" w:hanging="165"/>
      </w:pPr>
      <w:rPr>
        <w:rFonts w:ascii="Calibri" w:eastAsia="Calibri" w:hAnsi="Calibri" w:cs="Calibri"/>
        <w:position w:val="0"/>
        <w:sz w:val="22"/>
        <w:szCs w:val="22"/>
        <w:lang w:val="en-US"/>
      </w:rPr>
    </w:lvl>
    <w:lvl w:ilvl="6">
      <w:start w:val="1"/>
      <w:numFmt w:val="bullet"/>
      <w:lvlText w:val="•"/>
      <w:lvlJc w:val="left"/>
      <w:pPr>
        <w:tabs>
          <w:tab w:val="num" w:pos="1245"/>
        </w:tabs>
        <w:ind w:left="1245" w:hanging="165"/>
      </w:pPr>
      <w:rPr>
        <w:rFonts w:ascii="Calibri" w:eastAsia="Calibri" w:hAnsi="Calibri" w:cs="Calibri"/>
        <w:position w:val="0"/>
        <w:sz w:val="22"/>
        <w:szCs w:val="22"/>
        <w:lang w:val="en-US"/>
      </w:rPr>
    </w:lvl>
    <w:lvl w:ilvl="7">
      <w:start w:val="1"/>
      <w:numFmt w:val="bullet"/>
      <w:lvlText w:val="•"/>
      <w:lvlJc w:val="left"/>
      <w:pPr>
        <w:tabs>
          <w:tab w:val="num" w:pos="1425"/>
        </w:tabs>
        <w:ind w:left="1425" w:hanging="165"/>
      </w:pPr>
      <w:rPr>
        <w:rFonts w:ascii="Calibri" w:eastAsia="Calibri" w:hAnsi="Calibri" w:cs="Calibri"/>
        <w:position w:val="0"/>
        <w:sz w:val="22"/>
        <w:szCs w:val="22"/>
        <w:lang w:val="en-US"/>
      </w:rPr>
    </w:lvl>
    <w:lvl w:ilvl="8">
      <w:start w:val="1"/>
      <w:numFmt w:val="bullet"/>
      <w:lvlText w:val="•"/>
      <w:lvlJc w:val="left"/>
      <w:pPr>
        <w:tabs>
          <w:tab w:val="num" w:pos="1605"/>
        </w:tabs>
        <w:ind w:left="1605" w:hanging="165"/>
      </w:pPr>
      <w:rPr>
        <w:rFonts w:ascii="Calibri" w:eastAsia="Calibri" w:hAnsi="Calibri" w:cs="Calibri"/>
        <w:position w:val="0"/>
        <w:sz w:val="22"/>
        <w:szCs w:val="22"/>
        <w:lang w:val="en-US"/>
      </w:rPr>
    </w:lvl>
  </w:abstractNum>
  <w:abstractNum w:abstractNumId="46" w15:restartNumberingAfterBreak="0">
    <w:nsid w:val="7AC06193"/>
    <w:multiLevelType w:val="multilevel"/>
    <w:tmpl w:val="00DC62B6"/>
    <w:lvl w:ilvl="0">
      <w:start w:val="1"/>
      <w:numFmt w:val="bullet"/>
      <w:lvlText w:val="•"/>
      <w:lvlJc w:val="left"/>
      <w:pPr>
        <w:tabs>
          <w:tab w:val="num" w:pos="360"/>
        </w:tabs>
        <w:ind w:left="360" w:hanging="360"/>
      </w:pPr>
      <w:rPr>
        <w:rFonts w:ascii="Calibri" w:eastAsia="Calibri" w:hAnsi="Calibri" w:cs="Calibri"/>
        <w:position w:val="0"/>
        <w:sz w:val="22"/>
        <w:szCs w:val="22"/>
        <w:rtl w:val="0"/>
        <w:lang w:val="en-US"/>
      </w:rPr>
    </w:lvl>
    <w:lvl w:ilvl="1">
      <w:start w:val="1"/>
      <w:numFmt w:val="bullet"/>
      <w:lvlText w:val="•"/>
      <w:lvlJc w:val="left"/>
      <w:pPr>
        <w:tabs>
          <w:tab w:val="num" w:pos="106"/>
        </w:tabs>
      </w:pPr>
      <w:rPr>
        <w:rFonts w:ascii="Calibri" w:eastAsia="Calibri" w:hAnsi="Calibri" w:cs="Calibri"/>
        <w:position w:val="0"/>
        <w:sz w:val="22"/>
        <w:szCs w:val="22"/>
        <w:rtl w:val="0"/>
        <w:lang w:val="en-US"/>
      </w:rPr>
    </w:lvl>
    <w:lvl w:ilvl="2">
      <w:start w:val="1"/>
      <w:numFmt w:val="bullet"/>
      <w:lvlText w:val="•"/>
      <w:lvlJc w:val="left"/>
      <w:pPr>
        <w:tabs>
          <w:tab w:val="num" w:pos="106"/>
        </w:tabs>
      </w:pPr>
      <w:rPr>
        <w:rFonts w:ascii="Calibri" w:eastAsia="Calibri" w:hAnsi="Calibri" w:cs="Calibri"/>
        <w:position w:val="0"/>
        <w:sz w:val="22"/>
        <w:szCs w:val="22"/>
        <w:rtl w:val="0"/>
        <w:lang w:val="en-US"/>
      </w:rPr>
    </w:lvl>
    <w:lvl w:ilvl="3">
      <w:start w:val="1"/>
      <w:numFmt w:val="bullet"/>
      <w:lvlText w:val="•"/>
      <w:lvlJc w:val="left"/>
      <w:pPr>
        <w:tabs>
          <w:tab w:val="num" w:pos="106"/>
        </w:tabs>
      </w:pPr>
      <w:rPr>
        <w:rFonts w:ascii="Calibri" w:eastAsia="Calibri" w:hAnsi="Calibri" w:cs="Calibri"/>
        <w:position w:val="0"/>
        <w:sz w:val="22"/>
        <w:szCs w:val="22"/>
        <w:rtl w:val="0"/>
        <w:lang w:val="en-US"/>
      </w:rPr>
    </w:lvl>
    <w:lvl w:ilvl="4">
      <w:start w:val="1"/>
      <w:numFmt w:val="bullet"/>
      <w:lvlText w:val="•"/>
      <w:lvlJc w:val="left"/>
      <w:pPr>
        <w:tabs>
          <w:tab w:val="num" w:pos="106"/>
        </w:tabs>
      </w:pPr>
      <w:rPr>
        <w:rFonts w:ascii="Calibri" w:eastAsia="Calibri" w:hAnsi="Calibri" w:cs="Calibri"/>
        <w:position w:val="0"/>
        <w:sz w:val="22"/>
        <w:szCs w:val="22"/>
        <w:rtl w:val="0"/>
        <w:lang w:val="en-US"/>
      </w:rPr>
    </w:lvl>
    <w:lvl w:ilvl="5">
      <w:start w:val="1"/>
      <w:numFmt w:val="bullet"/>
      <w:lvlText w:val="•"/>
      <w:lvlJc w:val="left"/>
      <w:pPr>
        <w:tabs>
          <w:tab w:val="num" w:pos="106"/>
        </w:tabs>
      </w:pPr>
      <w:rPr>
        <w:rFonts w:ascii="Calibri" w:eastAsia="Calibri" w:hAnsi="Calibri" w:cs="Calibri"/>
        <w:position w:val="0"/>
        <w:sz w:val="22"/>
        <w:szCs w:val="22"/>
        <w:rtl w:val="0"/>
        <w:lang w:val="en-US"/>
      </w:rPr>
    </w:lvl>
    <w:lvl w:ilvl="6">
      <w:start w:val="1"/>
      <w:numFmt w:val="bullet"/>
      <w:lvlText w:val="•"/>
      <w:lvlJc w:val="left"/>
      <w:pPr>
        <w:tabs>
          <w:tab w:val="num" w:pos="106"/>
        </w:tabs>
      </w:pPr>
      <w:rPr>
        <w:rFonts w:ascii="Calibri" w:eastAsia="Calibri" w:hAnsi="Calibri" w:cs="Calibri"/>
        <w:position w:val="0"/>
        <w:sz w:val="22"/>
        <w:szCs w:val="22"/>
        <w:rtl w:val="0"/>
        <w:lang w:val="en-US"/>
      </w:rPr>
    </w:lvl>
    <w:lvl w:ilvl="7">
      <w:start w:val="1"/>
      <w:numFmt w:val="bullet"/>
      <w:lvlText w:val="•"/>
      <w:lvlJc w:val="left"/>
      <w:pPr>
        <w:tabs>
          <w:tab w:val="num" w:pos="106"/>
        </w:tabs>
      </w:pPr>
      <w:rPr>
        <w:rFonts w:ascii="Calibri" w:eastAsia="Calibri" w:hAnsi="Calibri" w:cs="Calibri"/>
        <w:position w:val="0"/>
        <w:sz w:val="22"/>
        <w:szCs w:val="22"/>
        <w:rtl w:val="0"/>
        <w:lang w:val="en-US"/>
      </w:rPr>
    </w:lvl>
    <w:lvl w:ilvl="8">
      <w:start w:val="1"/>
      <w:numFmt w:val="bullet"/>
      <w:lvlText w:val="•"/>
      <w:lvlJc w:val="left"/>
      <w:pPr>
        <w:tabs>
          <w:tab w:val="num" w:pos="106"/>
        </w:tabs>
      </w:pPr>
      <w:rPr>
        <w:rFonts w:ascii="Calibri" w:eastAsia="Calibri" w:hAnsi="Calibri" w:cs="Calibri"/>
        <w:position w:val="0"/>
        <w:sz w:val="22"/>
        <w:szCs w:val="22"/>
        <w:rtl w:val="0"/>
        <w:lang w:val="en-US"/>
      </w:rPr>
    </w:lvl>
  </w:abstractNum>
  <w:abstractNum w:abstractNumId="47" w15:restartNumberingAfterBreak="0">
    <w:nsid w:val="7BE374B9"/>
    <w:multiLevelType w:val="multilevel"/>
    <w:tmpl w:val="70DE5BDE"/>
    <w:styleLink w:val="List10"/>
    <w:lvl w:ilvl="0">
      <w:numFmt w:val="bullet"/>
      <w:lvlText w:val="•"/>
      <w:lvlJc w:val="left"/>
      <w:pPr>
        <w:tabs>
          <w:tab w:val="num" w:pos="360"/>
        </w:tabs>
        <w:ind w:left="360" w:hanging="360"/>
      </w:pPr>
      <w:rPr>
        <w:rFonts w:ascii="Calibri" w:eastAsia="Calibri" w:hAnsi="Calibri" w:cs="Calibri"/>
        <w:position w:val="0"/>
        <w:sz w:val="22"/>
        <w:szCs w:val="22"/>
        <w:rtl w:val="0"/>
      </w:rPr>
    </w:lvl>
    <w:lvl w:ilvl="1">
      <w:start w:val="1"/>
      <w:numFmt w:val="bullet"/>
      <w:lvlText w:val="•"/>
      <w:lvlJc w:val="left"/>
      <w:pPr>
        <w:tabs>
          <w:tab w:val="num" w:pos="106"/>
        </w:tabs>
      </w:pPr>
      <w:rPr>
        <w:rFonts w:ascii="Calibri" w:eastAsia="Calibri" w:hAnsi="Calibri" w:cs="Calibri"/>
        <w:position w:val="0"/>
        <w:sz w:val="22"/>
        <w:szCs w:val="22"/>
        <w:rtl w:val="0"/>
      </w:rPr>
    </w:lvl>
    <w:lvl w:ilvl="2">
      <w:start w:val="1"/>
      <w:numFmt w:val="bullet"/>
      <w:lvlText w:val="•"/>
      <w:lvlJc w:val="left"/>
      <w:pPr>
        <w:tabs>
          <w:tab w:val="num" w:pos="106"/>
        </w:tabs>
      </w:pPr>
      <w:rPr>
        <w:rFonts w:ascii="Calibri" w:eastAsia="Calibri" w:hAnsi="Calibri" w:cs="Calibri"/>
        <w:position w:val="0"/>
        <w:sz w:val="22"/>
        <w:szCs w:val="22"/>
        <w:rtl w:val="0"/>
      </w:rPr>
    </w:lvl>
    <w:lvl w:ilvl="3">
      <w:start w:val="1"/>
      <w:numFmt w:val="bullet"/>
      <w:lvlText w:val="•"/>
      <w:lvlJc w:val="left"/>
      <w:pPr>
        <w:tabs>
          <w:tab w:val="num" w:pos="106"/>
        </w:tabs>
      </w:pPr>
      <w:rPr>
        <w:rFonts w:ascii="Calibri" w:eastAsia="Calibri" w:hAnsi="Calibri" w:cs="Calibri"/>
        <w:position w:val="0"/>
        <w:sz w:val="22"/>
        <w:szCs w:val="22"/>
        <w:rtl w:val="0"/>
      </w:rPr>
    </w:lvl>
    <w:lvl w:ilvl="4">
      <w:start w:val="1"/>
      <w:numFmt w:val="bullet"/>
      <w:lvlText w:val="•"/>
      <w:lvlJc w:val="left"/>
      <w:pPr>
        <w:tabs>
          <w:tab w:val="num" w:pos="106"/>
        </w:tabs>
      </w:pPr>
      <w:rPr>
        <w:rFonts w:ascii="Calibri" w:eastAsia="Calibri" w:hAnsi="Calibri" w:cs="Calibri"/>
        <w:position w:val="0"/>
        <w:sz w:val="22"/>
        <w:szCs w:val="22"/>
        <w:rtl w:val="0"/>
      </w:rPr>
    </w:lvl>
    <w:lvl w:ilvl="5">
      <w:start w:val="1"/>
      <w:numFmt w:val="bullet"/>
      <w:lvlText w:val="•"/>
      <w:lvlJc w:val="left"/>
      <w:pPr>
        <w:tabs>
          <w:tab w:val="num" w:pos="106"/>
        </w:tabs>
      </w:pPr>
      <w:rPr>
        <w:rFonts w:ascii="Calibri" w:eastAsia="Calibri" w:hAnsi="Calibri" w:cs="Calibri"/>
        <w:position w:val="0"/>
        <w:sz w:val="22"/>
        <w:szCs w:val="22"/>
        <w:rtl w:val="0"/>
      </w:rPr>
    </w:lvl>
    <w:lvl w:ilvl="6">
      <w:start w:val="1"/>
      <w:numFmt w:val="bullet"/>
      <w:lvlText w:val="•"/>
      <w:lvlJc w:val="left"/>
      <w:pPr>
        <w:tabs>
          <w:tab w:val="num" w:pos="106"/>
        </w:tabs>
      </w:pPr>
      <w:rPr>
        <w:rFonts w:ascii="Calibri" w:eastAsia="Calibri" w:hAnsi="Calibri" w:cs="Calibri"/>
        <w:position w:val="0"/>
        <w:sz w:val="22"/>
        <w:szCs w:val="22"/>
        <w:rtl w:val="0"/>
      </w:rPr>
    </w:lvl>
    <w:lvl w:ilvl="7">
      <w:start w:val="1"/>
      <w:numFmt w:val="bullet"/>
      <w:lvlText w:val="•"/>
      <w:lvlJc w:val="left"/>
      <w:pPr>
        <w:tabs>
          <w:tab w:val="num" w:pos="106"/>
        </w:tabs>
      </w:pPr>
      <w:rPr>
        <w:rFonts w:ascii="Calibri" w:eastAsia="Calibri" w:hAnsi="Calibri" w:cs="Calibri"/>
        <w:position w:val="0"/>
        <w:sz w:val="22"/>
        <w:szCs w:val="22"/>
        <w:rtl w:val="0"/>
      </w:rPr>
    </w:lvl>
    <w:lvl w:ilvl="8">
      <w:start w:val="1"/>
      <w:numFmt w:val="bullet"/>
      <w:lvlText w:val="•"/>
      <w:lvlJc w:val="left"/>
      <w:pPr>
        <w:tabs>
          <w:tab w:val="num" w:pos="106"/>
        </w:tabs>
      </w:pPr>
      <w:rPr>
        <w:rFonts w:ascii="Calibri" w:eastAsia="Calibri" w:hAnsi="Calibri" w:cs="Calibri"/>
        <w:position w:val="0"/>
        <w:sz w:val="22"/>
        <w:szCs w:val="22"/>
        <w:rtl w:val="0"/>
      </w:rPr>
    </w:lvl>
  </w:abstractNum>
  <w:abstractNum w:abstractNumId="48" w15:restartNumberingAfterBreak="0">
    <w:nsid w:val="7CAA5BAB"/>
    <w:multiLevelType w:val="multilevel"/>
    <w:tmpl w:val="D242EDFA"/>
    <w:lvl w:ilvl="0">
      <w:start w:val="1"/>
      <w:numFmt w:val="bullet"/>
      <w:lvlText w:val="•"/>
      <w:lvlJc w:val="left"/>
      <w:pPr>
        <w:tabs>
          <w:tab w:val="num" w:pos="360"/>
        </w:tabs>
        <w:ind w:left="360" w:hanging="360"/>
      </w:pPr>
      <w:rPr>
        <w:rFonts w:ascii="Calibri" w:eastAsia="Calibri" w:hAnsi="Calibri" w:cs="Calibri"/>
        <w:position w:val="0"/>
        <w:sz w:val="22"/>
        <w:szCs w:val="22"/>
        <w:rtl w:val="0"/>
      </w:rPr>
    </w:lvl>
    <w:lvl w:ilvl="1">
      <w:start w:val="1"/>
      <w:numFmt w:val="bullet"/>
      <w:lvlText w:val="•"/>
      <w:lvlJc w:val="left"/>
      <w:pPr>
        <w:tabs>
          <w:tab w:val="num" w:pos="106"/>
        </w:tabs>
      </w:pPr>
      <w:rPr>
        <w:rFonts w:ascii="Calibri" w:eastAsia="Calibri" w:hAnsi="Calibri" w:cs="Calibri"/>
        <w:position w:val="0"/>
        <w:sz w:val="22"/>
        <w:szCs w:val="22"/>
        <w:rtl w:val="0"/>
      </w:rPr>
    </w:lvl>
    <w:lvl w:ilvl="2">
      <w:start w:val="1"/>
      <w:numFmt w:val="bullet"/>
      <w:lvlText w:val="•"/>
      <w:lvlJc w:val="left"/>
      <w:pPr>
        <w:tabs>
          <w:tab w:val="num" w:pos="106"/>
        </w:tabs>
      </w:pPr>
      <w:rPr>
        <w:rFonts w:ascii="Calibri" w:eastAsia="Calibri" w:hAnsi="Calibri" w:cs="Calibri"/>
        <w:position w:val="0"/>
        <w:sz w:val="22"/>
        <w:szCs w:val="22"/>
        <w:rtl w:val="0"/>
      </w:rPr>
    </w:lvl>
    <w:lvl w:ilvl="3">
      <w:start w:val="1"/>
      <w:numFmt w:val="bullet"/>
      <w:lvlText w:val="•"/>
      <w:lvlJc w:val="left"/>
      <w:pPr>
        <w:tabs>
          <w:tab w:val="num" w:pos="106"/>
        </w:tabs>
      </w:pPr>
      <w:rPr>
        <w:rFonts w:ascii="Calibri" w:eastAsia="Calibri" w:hAnsi="Calibri" w:cs="Calibri"/>
        <w:position w:val="0"/>
        <w:sz w:val="22"/>
        <w:szCs w:val="22"/>
        <w:rtl w:val="0"/>
      </w:rPr>
    </w:lvl>
    <w:lvl w:ilvl="4">
      <w:start w:val="1"/>
      <w:numFmt w:val="bullet"/>
      <w:lvlText w:val="•"/>
      <w:lvlJc w:val="left"/>
      <w:pPr>
        <w:tabs>
          <w:tab w:val="num" w:pos="106"/>
        </w:tabs>
      </w:pPr>
      <w:rPr>
        <w:rFonts w:ascii="Calibri" w:eastAsia="Calibri" w:hAnsi="Calibri" w:cs="Calibri"/>
        <w:position w:val="0"/>
        <w:sz w:val="22"/>
        <w:szCs w:val="22"/>
        <w:rtl w:val="0"/>
      </w:rPr>
    </w:lvl>
    <w:lvl w:ilvl="5">
      <w:start w:val="1"/>
      <w:numFmt w:val="bullet"/>
      <w:lvlText w:val="•"/>
      <w:lvlJc w:val="left"/>
      <w:pPr>
        <w:tabs>
          <w:tab w:val="num" w:pos="106"/>
        </w:tabs>
      </w:pPr>
      <w:rPr>
        <w:rFonts w:ascii="Calibri" w:eastAsia="Calibri" w:hAnsi="Calibri" w:cs="Calibri"/>
        <w:position w:val="0"/>
        <w:sz w:val="22"/>
        <w:szCs w:val="22"/>
        <w:rtl w:val="0"/>
      </w:rPr>
    </w:lvl>
    <w:lvl w:ilvl="6">
      <w:start w:val="1"/>
      <w:numFmt w:val="bullet"/>
      <w:lvlText w:val="•"/>
      <w:lvlJc w:val="left"/>
      <w:pPr>
        <w:tabs>
          <w:tab w:val="num" w:pos="106"/>
        </w:tabs>
      </w:pPr>
      <w:rPr>
        <w:rFonts w:ascii="Calibri" w:eastAsia="Calibri" w:hAnsi="Calibri" w:cs="Calibri"/>
        <w:position w:val="0"/>
        <w:sz w:val="22"/>
        <w:szCs w:val="22"/>
        <w:rtl w:val="0"/>
      </w:rPr>
    </w:lvl>
    <w:lvl w:ilvl="7">
      <w:start w:val="1"/>
      <w:numFmt w:val="bullet"/>
      <w:lvlText w:val="•"/>
      <w:lvlJc w:val="left"/>
      <w:pPr>
        <w:tabs>
          <w:tab w:val="num" w:pos="106"/>
        </w:tabs>
      </w:pPr>
      <w:rPr>
        <w:rFonts w:ascii="Calibri" w:eastAsia="Calibri" w:hAnsi="Calibri" w:cs="Calibri"/>
        <w:position w:val="0"/>
        <w:sz w:val="22"/>
        <w:szCs w:val="22"/>
        <w:rtl w:val="0"/>
      </w:rPr>
    </w:lvl>
    <w:lvl w:ilvl="8">
      <w:start w:val="1"/>
      <w:numFmt w:val="bullet"/>
      <w:lvlText w:val="•"/>
      <w:lvlJc w:val="left"/>
      <w:pPr>
        <w:tabs>
          <w:tab w:val="num" w:pos="106"/>
        </w:tabs>
      </w:pPr>
      <w:rPr>
        <w:rFonts w:ascii="Calibri" w:eastAsia="Calibri" w:hAnsi="Calibri" w:cs="Calibri"/>
        <w:position w:val="0"/>
        <w:sz w:val="22"/>
        <w:szCs w:val="22"/>
        <w:rtl w:val="0"/>
      </w:rPr>
    </w:lvl>
  </w:abstractNum>
  <w:num w:numId="1" w16cid:durableId="759763311">
    <w:abstractNumId w:val="3"/>
  </w:num>
  <w:num w:numId="2" w16cid:durableId="324170028">
    <w:abstractNumId w:val="15"/>
  </w:num>
  <w:num w:numId="3" w16cid:durableId="1769884852">
    <w:abstractNumId w:val="7"/>
  </w:num>
  <w:num w:numId="4" w16cid:durableId="2070231048">
    <w:abstractNumId w:val="12"/>
  </w:num>
  <w:num w:numId="5" w16cid:durableId="1389500475">
    <w:abstractNumId w:val="36"/>
  </w:num>
  <w:num w:numId="6" w16cid:durableId="673384399">
    <w:abstractNumId w:val="23"/>
  </w:num>
  <w:num w:numId="7" w16cid:durableId="1772973470">
    <w:abstractNumId w:val="17"/>
  </w:num>
  <w:num w:numId="8" w16cid:durableId="2006275298">
    <w:abstractNumId w:val="25"/>
  </w:num>
  <w:num w:numId="9" w16cid:durableId="1898126153">
    <w:abstractNumId w:val="8"/>
  </w:num>
  <w:num w:numId="10" w16cid:durableId="436290559">
    <w:abstractNumId w:val="22"/>
  </w:num>
  <w:num w:numId="11" w16cid:durableId="689064702">
    <w:abstractNumId w:val="30"/>
  </w:num>
  <w:num w:numId="12" w16cid:durableId="746196065">
    <w:abstractNumId w:val="33"/>
  </w:num>
  <w:num w:numId="13" w16cid:durableId="1951860203">
    <w:abstractNumId w:val="45"/>
  </w:num>
  <w:num w:numId="14" w16cid:durableId="759369320">
    <w:abstractNumId w:val="24"/>
  </w:num>
  <w:num w:numId="15" w16cid:durableId="263347751">
    <w:abstractNumId w:val="6"/>
  </w:num>
  <w:num w:numId="16" w16cid:durableId="1141534558">
    <w:abstractNumId w:val="14"/>
  </w:num>
  <w:num w:numId="17" w16cid:durableId="1288971083">
    <w:abstractNumId w:val="19"/>
  </w:num>
  <w:num w:numId="18" w16cid:durableId="1124270543">
    <w:abstractNumId w:val="38"/>
  </w:num>
  <w:num w:numId="19" w16cid:durableId="1381246794">
    <w:abstractNumId w:val="46"/>
  </w:num>
  <w:num w:numId="20" w16cid:durableId="798376755">
    <w:abstractNumId w:val="16"/>
  </w:num>
  <w:num w:numId="21" w16cid:durableId="465010162">
    <w:abstractNumId w:val="27"/>
  </w:num>
  <w:num w:numId="22" w16cid:durableId="987393671">
    <w:abstractNumId w:val="20"/>
  </w:num>
  <w:num w:numId="23" w16cid:durableId="1686244161">
    <w:abstractNumId w:val="0"/>
  </w:num>
  <w:num w:numId="24" w16cid:durableId="70785086">
    <w:abstractNumId w:val="39"/>
  </w:num>
  <w:num w:numId="25" w16cid:durableId="1777208436">
    <w:abstractNumId w:val="9"/>
  </w:num>
  <w:num w:numId="26" w16cid:durableId="477496270">
    <w:abstractNumId w:val="28"/>
  </w:num>
  <w:num w:numId="27" w16cid:durableId="999112504">
    <w:abstractNumId w:val="35"/>
  </w:num>
  <w:num w:numId="28" w16cid:durableId="1137795014">
    <w:abstractNumId w:val="11"/>
  </w:num>
  <w:num w:numId="29" w16cid:durableId="2007829420">
    <w:abstractNumId w:val="21"/>
  </w:num>
  <w:num w:numId="30" w16cid:durableId="49622856">
    <w:abstractNumId w:val="34"/>
  </w:num>
  <w:num w:numId="31" w16cid:durableId="1316253505">
    <w:abstractNumId w:val="48"/>
  </w:num>
  <w:num w:numId="32" w16cid:durableId="112479416">
    <w:abstractNumId w:val="2"/>
  </w:num>
  <w:num w:numId="33" w16cid:durableId="2134669962">
    <w:abstractNumId w:val="47"/>
  </w:num>
  <w:num w:numId="34" w16cid:durableId="1234512629">
    <w:abstractNumId w:val="41"/>
  </w:num>
  <w:num w:numId="35" w16cid:durableId="611939195">
    <w:abstractNumId w:val="10"/>
  </w:num>
  <w:num w:numId="36" w16cid:durableId="1021320784">
    <w:abstractNumId w:val="5"/>
  </w:num>
  <w:num w:numId="37" w16cid:durableId="1537545487">
    <w:abstractNumId w:val="37"/>
  </w:num>
  <w:num w:numId="38" w16cid:durableId="298655580">
    <w:abstractNumId w:val="4"/>
  </w:num>
  <w:num w:numId="39" w16cid:durableId="1140152154">
    <w:abstractNumId w:val="32"/>
  </w:num>
  <w:num w:numId="40" w16cid:durableId="1196239197">
    <w:abstractNumId w:val="29"/>
  </w:num>
  <w:num w:numId="41" w16cid:durableId="1344622628">
    <w:abstractNumId w:val="26"/>
  </w:num>
  <w:num w:numId="42" w16cid:durableId="1062946507">
    <w:abstractNumId w:val="31"/>
  </w:num>
  <w:num w:numId="43" w16cid:durableId="761725723">
    <w:abstractNumId w:val="43"/>
  </w:num>
  <w:num w:numId="44" w16cid:durableId="541089404">
    <w:abstractNumId w:val="42"/>
  </w:num>
  <w:num w:numId="45" w16cid:durableId="486626541">
    <w:abstractNumId w:val="1"/>
  </w:num>
  <w:num w:numId="46" w16cid:durableId="1398170155">
    <w:abstractNumId w:val="18"/>
  </w:num>
  <w:num w:numId="47" w16cid:durableId="836775227">
    <w:abstractNumId w:val="13"/>
  </w:num>
  <w:num w:numId="48" w16cid:durableId="369382385">
    <w:abstractNumId w:val="40"/>
  </w:num>
  <w:num w:numId="49" w16cid:durableId="11244681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03"/>
    <w:rsid w:val="00017540"/>
    <w:rsid w:val="00076106"/>
    <w:rsid w:val="00090903"/>
    <w:rsid w:val="000976C9"/>
    <w:rsid w:val="00106A03"/>
    <w:rsid w:val="001F59C2"/>
    <w:rsid w:val="0020798E"/>
    <w:rsid w:val="00215177"/>
    <w:rsid w:val="0024616A"/>
    <w:rsid w:val="0028520C"/>
    <w:rsid w:val="00302906"/>
    <w:rsid w:val="00327252"/>
    <w:rsid w:val="00332962"/>
    <w:rsid w:val="0035356B"/>
    <w:rsid w:val="003B2BE1"/>
    <w:rsid w:val="00444311"/>
    <w:rsid w:val="004F556B"/>
    <w:rsid w:val="00505AB3"/>
    <w:rsid w:val="00521E7F"/>
    <w:rsid w:val="006B453F"/>
    <w:rsid w:val="007221B8"/>
    <w:rsid w:val="00736BF6"/>
    <w:rsid w:val="007A7F0F"/>
    <w:rsid w:val="00814FF4"/>
    <w:rsid w:val="008235D9"/>
    <w:rsid w:val="00826D4A"/>
    <w:rsid w:val="00826E04"/>
    <w:rsid w:val="008570C6"/>
    <w:rsid w:val="008C5FCB"/>
    <w:rsid w:val="009448FF"/>
    <w:rsid w:val="009C48D9"/>
    <w:rsid w:val="00A33686"/>
    <w:rsid w:val="00A84D24"/>
    <w:rsid w:val="00B0523B"/>
    <w:rsid w:val="00BB1EDE"/>
    <w:rsid w:val="00BE47CA"/>
    <w:rsid w:val="00C722F3"/>
    <w:rsid w:val="00CD3500"/>
    <w:rsid w:val="00CD371D"/>
    <w:rsid w:val="00D347BA"/>
    <w:rsid w:val="00D5391A"/>
    <w:rsid w:val="00D74269"/>
    <w:rsid w:val="00E05C00"/>
    <w:rsid w:val="00E45374"/>
    <w:rsid w:val="00E71431"/>
    <w:rsid w:val="00E943C8"/>
    <w:rsid w:val="00F31921"/>
    <w:rsid w:val="00F8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D804"/>
  <w15:docId w15:val="{0BE1FDFE-F036-674D-96CB-7C7DC99E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styleId="Title">
    <w:name w:val="Title"/>
    <w:uiPriority w:val="10"/>
    <w:qFormat/>
    <w:pPr>
      <w:jc w:val="center"/>
    </w:pPr>
    <w:rPr>
      <w:rFonts w:hAnsi="Arial Unicode MS" w:cs="Arial Unicode MS"/>
      <w:b/>
      <w:bCs/>
      <w:color w:val="000000"/>
      <w:sz w:val="24"/>
      <w:szCs w:val="24"/>
      <w:u w:color="000000"/>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paragraph" w:styleId="Header">
    <w:name w:val="header"/>
    <w:pPr>
      <w:tabs>
        <w:tab w:val="center" w:pos="4320"/>
        <w:tab w:val="right" w:pos="8640"/>
      </w:tabs>
    </w:pPr>
    <w:rPr>
      <w:rFonts w:eastAsia="Times New Roman"/>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paragraph" w:styleId="BodyTextIndent">
    <w:name w:val="Body Text Indent"/>
    <w:pPr>
      <w:ind w:left="72"/>
    </w:pPr>
    <w:rPr>
      <w:rFonts w:hAnsi="Arial Unicode MS" w:cs="Arial Unicode MS"/>
      <w:color w:val="000000"/>
      <w:sz w:val="24"/>
      <w:szCs w:val="24"/>
      <w:u w:color="000000"/>
    </w:rPr>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4"/>
      </w:numPr>
    </w:pPr>
  </w:style>
  <w:style w:type="numbering" w:customStyle="1" w:styleId="ImportedStyle8">
    <w:name w:val="Imported Style 8"/>
  </w:style>
  <w:style w:type="numbering" w:customStyle="1" w:styleId="List8">
    <w:name w:val="List 8"/>
    <w:basedOn w:val="ImportedStyle9"/>
    <w:pPr>
      <w:numPr>
        <w:numId w:val="27"/>
      </w:numPr>
    </w:pPr>
  </w:style>
  <w:style w:type="numbering" w:customStyle="1" w:styleId="ImportedStyle9">
    <w:name w:val="Imported Style 9"/>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List9">
    <w:name w:val="List 9"/>
    <w:basedOn w:val="ImportedStyle10"/>
    <w:pPr>
      <w:numPr>
        <w:numId w:val="30"/>
      </w:numPr>
    </w:pPr>
  </w:style>
  <w:style w:type="numbering" w:customStyle="1" w:styleId="ImportedStyle10">
    <w:name w:val="Imported Style 10"/>
  </w:style>
  <w:style w:type="numbering" w:customStyle="1" w:styleId="List10">
    <w:name w:val="List 10"/>
    <w:basedOn w:val="ImportedStyle11"/>
    <w:pPr>
      <w:numPr>
        <w:numId w:val="33"/>
      </w:numPr>
    </w:pPr>
  </w:style>
  <w:style w:type="numbering" w:customStyle="1" w:styleId="ImportedStyle11">
    <w:name w:val="Imported Style 11"/>
  </w:style>
  <w:style w:type="numbering" w:customStyle="1" w:styleId="List11">
    <w:name w:val="List 11"/>
    <w:basedOn w:val="ImportedStyle12"/>
    <w:pPr>
      <w:numPr>
        <w:numId w:val="36"/>
      </w:numPr>
    </w:pPr>
  </w:style>
  <w:style w:type="numbering" w:customStyle="1" w:styleId="ImportedStyle12">
    <w:name w:val="Imported Style 12"/>
  </w:style>
  <w:style w:type="numbering" w:customStyle="1" w:styleId="List12">
    <w:name w:val="List 12"/>
    <w:basedOn w:val="ImportedStyle13"/>
    <w:pPr>
      <w:numPr>
        <w:numId w:val="39"/>
      </w:numPr>
    </w:pPr>
  </w:style>
  <w:style w:type="numbering" w:customStyle="1" w:styleId="ImportedStyle13">
    <w:name w:val="Imported Style 13"/>
  </w:style>
  <w:style w:type="numbering" w:customStyle="1" w:styleId="List13">
    <w:name w:val="List 13"/>
    <w:basedOn w:val="ImportedStyle14"/>
    <w:pPr>
      <w:numPr>
        <w:numId w:val="42"/>
      </w:numPr>
    </w:pPr>
  </w:style>
  <w:style w:type="numbering" w:customStyle="1" w:styleId="ImportedStyle14">
    <w:name w:val="Imported Style 14"/>
  </w:style>
  <w:style w:type="numbering" w:customStyle="1" w:styleId="List14">
    <w:name w:val="List 14"/>
    <w:basedOn w:val="ImportedStyle15"/>
    <w:pPr>
      <w:numPr>
        <w:numId w:val="45"/>
      </w:numPr>
    </w:pPr>
  </w:style>
  <w:style w:type="numbering" w:customStyle="1" w:styleId="ImportedStyle15">
    <w:name w:val="Imported Style 15"/>
  </w:style>
  <w:style w:type="numbering" w:customStyle="1" w:styleId="List15">
    <w:name w:val="List 15"/>
    <w:basedOn w:val="ImportedStyle16"/>
    <w:pPr>
      <w:numPr>
        <w:numId w:val="48"/>
      </w:numPr>
    </w:pPr>
  </w:style>
  <w:style w:type="numbering" w:customStyle="1" w:styleId="ImportedStyle16">
    <w:name w:val="Imported Style 16"/>
  </w:style>
  <w:style w:type="character" w:styleId="UnresolvedMention">
    <w:name w:val="Unresolved Mention"/>
    <w:basedOn w:val="DefaultParagraphFont"/>
    <w:uiPriority w:val="99"/>
    <w:semiHidden/>
    <w:unhideWhenUsed/>
    <w:rsid w:val="00215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37286">
      <w:bodyDiv w:val="1"/>
      <w:marLeft w:val="0"/>
      <w:marRight w:val="0"/>
      <w:marTop w:val="0"/>
      <w:marBottom w:val="0"/>
      <w:divBdr>
        <w:top w:val="none" w:sz="0" w:space="0" w:color="auto"/>
        <w:left w:val="none" w:sz="0" w:space="0" w:color="auto"/>
        <w:bottom w:val="none" w:sz="0" w:space="0" w:color="auto"/>
        <w:right w:val="none" w:sz="0" w:space="0" w:color="auto"/>
      </w:divBdr>
      <w:divsChild>
        <w:div w:id="1192379370">
          <w:marLeft w:val="0"/>
          <w:marRight w:val="0"/>
          <w:marTop w:val="0"/>
          <w:marBottom w:val="0"/>
          <w:divBdr>
            <w:top w:val="none" w:sz="0" w:space="0" w:color="auto"/>
            <w:left w:val="none" w:sz="0" w:space="0" w:color="auto"/>
            <w:bottom w:val="none" w:sz="0" w:space="0" w:color="auto"/>
            <w:right w:val="none" w:sz="0" w:space="0" w:color="auto"/>
          </w:divBdr>
        </w:div>
        <w:div w:id="19205519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arcdecalifornia.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elli@thearcc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arcdecalifornia.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Kelli@thearcca.org"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Wright</dc:creator>
  <cp:lastModifiedBy>Julia Wright</cp:lastModifiedBy>
  <cp:revision>2</cp:revision>
  <dcterms:created xsi:type="dcterms:W3CDTF">2023-02-21T17:35:00Z</dcterms:created>
  <dcterms:modified xsi:type="dcterms:W3CDTF">2023-02-21T17:35:00Z</dcterms:modified>
</cp:coreProperties>
</file>